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C59A76" w14:textId="77777777" w:rsidR="00E62674" w:rsidRDefault="00D517F8" w:rsidP="0081454F">
      <w:pPr>
        <w:adjustRightInd w:val="0"/>
        <w:snapToGrid w:val="0"/>
        <w:spacing w:line="500" w:lineRule="exact"/>
        <w:jc w:val="center"/>
        <w:rPr>
          <w:rFonts w:ascii="宋体" w:eastAsia="宋体" w:hAnsi="宋体" w:cstheme="minorEastAsia"/>
          <w:b/>
          <w:sz w:val="32"/>
          <w:szCs w:val="24"/>
        </w:rPr>
      </w:pPr>
      <w:r>
        <w:rPr>
          <w:rFonts w:ascii="宋体" w:eastAsia="宋体" w:hAnsi="宋体" w:cstheme="minorEastAsia" w:hint="eastAsia"/>
          <w:b/>
          <w:sz w:val="32"/>
          <w:szCs w:val="24"/>
        </w:rPr>
        <w:t>哈尔滨工业大学</w:t>
      </w:r>
      <w:r w:rsidR="00E62674">
        <w:rPr>
          <w:rFonts w:ascii="宋体" w:eastAsia="宋体" w:hAnsi="宋体" w:cstheme="minorEastAsia" w:hint="eastAsia"/>
          <w:b/>
          <w:sz w:val="32"/>
          <w:szCs w:val="24"/>
        </w:rPr>
        <w:t>2</w:t>
      </w:r>
      <w:r w:rsidR="00E62674">
        <w:rPr>
          <w:rFonts w:ascii="宋体" w:eastAsia="宋体" w:hAnsi="宋体" w:cstheme="minorEastAsia"/>
          <w:b/>
          <w:sz w:val="32"/>
          <w:szCs w:val="24"/>
        </w:rPr>
        <w:t>017</w:t>
      </w:r>
      <w:r w:rsidR="00E62674">
        <w:rPr>
          <w:rFonts w:ascii="宋体" w:eastAsia="宋体" w:hAnsi="宋体" w:cstheme="minorEastAsia" w:hint="eastAsia"/>
          <w:b/>
          <w:sz w:val="32"/>
          <w:szCs w:val="24"/>
        </w:rPr>
        <w:t>-</w:t>
      </w:r>
      <w:r w:rsidR="00E62674">
        <w:rPr>
          <w:rFonts w:ascii="宋体" w:eastAsia="宋体" w:hAnsi="宋体" w:cstheme="minorEastAsia"/>
          <w:b/>
          <w:sz w:val="32"/>
          <w:szCs w:val="24"/>
        </w:rPr>
        <w:t>2018</w:t>
      </w:r>
      <w:r w:rsidR="00E62674">
        <w:rPr>
          <w:rFonts w:ascii="宋体" w:eastAsia="宋体" w:hAnsi="宋体" w:cstheme="minorEastAsia" w:hint="eastAsia"/>
          <w:b/>
          <w:sz w:val="32"/>
          <w:szCs w:val="24"/>
        </w:rPr>
        <w:t>年度</w:t>
      </w:r>
      <w:r w:rsidR="00D760AB" w:rsidRPr="00D760AB">
        <w:rPr>
          <w:rFonts w:ascii="宋体" w:eastAsia="宋体" w:hAnsi="宋体" w:cstheme="minorEastAsia" w:hint="eastAsia"/>
          <w:b/>
          <w:sz w:val="32"/>
          <w:szCs w:val="24"/>
        </w:rPr>
        <w:t>学生</w:t>
      </w:r>
      <w:r w:rsidR="0081454F">
        <w:rPr>
          <w:rFonts w:ascii="宋体" w:eastAsia="宋体" w:hAnsi="宋体" w:cstheme="minorEastAsia" w:hint="eastAsia"/>
          <w:b/>
          <w:sz w:val="32"/>
          <w:szCs w:val="24"/>
        </w:rPr>
        <w:t>先进</w:t>
      </w:r>
      <w:r w:rsidR="00D760AB" w:rsidRPr="00D760AB">
        <w:rPr>
          <w:rFonts w:ascii="宋体" w:eastAsia="宋体" w:hAnsi="宋体" w:cstheme="minorEastAsia" w:hint="eastAsia"/>
          <w:b/>
          <w:sz w:val="32"/>
          <w:szCs w:val="24"/>
        </w:rPr>
        <w:t>个人</w:t>
      </w:r>
    </w:p>
    <w:p w14:paraId="39FFDADF" w14:textId="6936B4DE" w:rsidR="00C470AD" w:rsidRDefault="006D3B1B" w:rsidP="0081454F">
      <w:pPr>
        <w:adjustRightInd w:val="0"/>
        <w:snapToGrid w:val="0"/>
        <w:spacing w:line="500" w:lineRule="exact"/>
        <w:jc w:val="center"/>
        <w:rPr>
          <w:rFonts w:ascii="宋体" w:eastAsia="宋体" w:hAnsi="宋体" w:cstheme="minorEastAsia"/>
          <w:b/>
          <w:sz w:val="32"/>
          <w:szCs w:val="24"/>
        </w:rPr>
      </w:pPr>
      <w:r w:rsidRPr="006D3B1B">
        <w:rPr>
          <w:rFonts w:ascii="宋体" w:eastAsia="宋体" w:hAnsi="宋体" w:cstheme="minorEastAsia" w:hint="eastAsia"/>
          <w:b/>
          <w:sz w:val="32"/>
          <w:szCs w:val="24"/>
        </w:rPr>
        <w:t>民主评议办法</w:t>
      </w:r>
    </w:p>
    <w:p w14:paraId="02B8A92A" w14:textId="77777777" w:rsidR="0081454F" w:rsidRPr="0033682E" w:rsidRDefault="0081454F" w:rsidP="0081454F">
      <w:pPr>
        <w:adjustRightInd w:val="0"/>
        <w:snapToGrid w:val="0"/>
        <w:spacing w:line="500" w:lineRule="exact"/>
        <w:jc w:val="center"/>
        <w:rPr>
          <w:rFonts w:ascii="宋体" w:eastAsia="宋体" w:hAnsi="宋体" w:cstheme="minorEastAsia"/>
          <w:b/>
          <w:sz w:val="32"/>
          <w:szCs w:val="24"/>
        </w:rPr>
      </w:pPr>
    </w:p>
    <w:p w14:paraId="277C8191" w14:textId="5A12EFF1" w:rsidR="00345120" w:rsidRDefault="007117D5" w:rsidP="00D65FF5">
      <w:pPr>
        <w:adjustRightInd w:val="0"/>
        <w:snapToGrid w:val="0"/>
        <w:spacing w:line="360" w:lineRule="auto"/>
        <w:ind w:firstLineChars="200" w:firstLine="480"/>
        <w:jc w:val="left"/>
        <w:rPr>
          <w:rFonts w:ascii="宋体" w:eastAsia="宋体" w:hAnsi="宋体"/>
          <w:kern w:val="0"/>
          <w:sz w:val="24"/>
          <w:szCs w:val="24"/>
        </w:rPr>
      </w:pPr>
      <w:r>
        <w:rPr>
          <w:rFonts w:ascii="宋体" w:eastAsia="宋体" w:hAnsi="宋体" w:hint="eastAsia"/>
          <w:kern w:val="0"/>
          <w:sz w:val="24"/>
          <w:szCs w:val="24"/>
        </w:rPr>
        <w:t>为进一步做好我校</w:t>
      </w:r>
      <w:r w:rsidR="00D760AB" w:rsidRPr="00D760AB">
        <w:rPr>
          <w:rFonts w:ascii="宋体" w:eastAsia="宋体" w:hAnsi="宋体" w:hint="eastAsia"/>
          <w:kern w:val="0"/>
          <w:sz w:val="24"/>
          <w:szCs w:val="24"/>
        </w:rPr>
        <w:t>学生思想政治工作先进集体及优秀个人评比</w:t>
      </w:r>
      <w:r w:rsidR="00345120" w:rsidRPr="00B0233B">
        <w:rPr>
          <w:rFonts w:ascii="宋体" w:eastAsia="宋体" w:hAnsi="宋体" w:hint="eastAsia"/>
          <w:kern w:val="0"/>
          <w:sz w:val="24"/>
          <w:szCs w:val="24"/>
        </w:rPr>
        <w:t>，</w:t>
      </w:r>
      <w:r w:rsidR="00D760AB">
        <w:rPr>
          <w:rFonts w:ascii="宋体" w:eastAsia="宋体" w:hAnsi="宋体" w:hint="eastAsia"/>
          <w:kern w:val="0"/>
          <w:sz w:val="24"/>
          <w:szCs w:val="24"/>
        </w:rPr>
        <w:t>发挥学生</w:t>
      </w:r>
      <w:r w:rsidR="005F0DA9" w:rsidRPr="00B0233B">
        <w:rPr>
          <w:rFonts w:ascii="宋体" w:eastAsia="宋体" w:hAnsi="宋体" w:hint="eastAsia"/>
          <w:kern w:val="0"/>
          <w:sz w:val="24"/>
          <w:szCs w:val="24"/>
        </w:rPr>
        <w:t>民主管理、民主监督</w:t>
      </w:r>
      <w:r w:rsidR="0033682E">
        <w:rPr>
          <w:rFonts w:ascii="宋体" w:eastAsia="宋体" w:hAnsi="宋体" w:hint="eastAsia"/>
          <w:kern w:val="0"/>
          <w:sz w:val="24"/>
          <w:szCs w:val="24"/>
        </w:rPr>
        <w:t>的</w:t>
      </w:r>
      <w:r w:rsidR="005F0DA9" w:rsidRPr="00B0233B">
        <w:rPr>
          <w:rFonts w:ascii="宋体" w:eastAsia="宋体" w:hAnsi="宋体" w:hint="eastAsia"/>
          <w:kern w:val="0"/>
          <w:sz w:val="24"/>
          <w:szCs w:val="24"/>
        </w:rPr>
        <w:t>权利</w:t>
      </w:r>
      <w:r w:rsidR="00921D7E">
        <w:rPr>
          <w:rFonts w:ascii="宋体" w:eastAsia="宋体" w:hAnsi="宋体" w:hint="eastAsia"/>
          <w:kern w:val="0"/>
          <w:sz w:val="24"/>
          <w:szCs w:val="24"/>
        </w:rPr>
        <w:t>，评选</w:t>
      </w:r>
      <w:r w:rsidR="00345120" w:rsidRPr="00B0233B">
        <w:rPr>
          <w:rFonts w:ascii="宋体" w:eastAsia="宋体" w:hAnsi="宋体" w:hint="eastAsia"/>
          <w:kern w:val="0"/>
          <w:sz w:val="24"/>
          <w:szCs w:val="24"/>
        </w:rPr>
        <w:t>出</w:t>
      </w:r>
      <w:r w:rsidR="005F0DA9" w:rsidRPr="00B0233B">
        <w:rPr>
          <w:rFonts w:ascii="宋体" w:eastAsia="宋体" w:hAnsi="宋体"/>
          <w:kern w:val="0"/>
          <w:sz w:val="24"/>
          <w:szCs w:val="24"/>
        </w:rPr>
        <w:t>信念执着、品德优良、本领过硬</w:t>
      </w:r>
      <w:r w:rsidR="00B0233B" w:rsidRPr="00B0233B">
        <w:rPr>
          <w:rFonts w:ascii="宋体" w:eastAsia="宋体" w:hAnsi="宋体" w:hint="eastAsia"/>
          <w:kern w:val="0"/>
          <w:sz w:val="24"/>
          <w:szCs w:val="24"/>
        </w:rPr>
        <w:t>、</w:t>
      </w:r>
      <w:r w:rsidR="001E2938" w:rsidRPr="00EA4AF9">
        <w:rPr>
          <w:rFonts w:ascii="宋体" w:eastAsia="宋体" w:hAnsi="宋体" w:hint="eastAsia"/>
          <w:kern w:val="0"/>
          <w:sz w:val="24"/>
          <w:szCs w:val="24"/>
        </w:rPr>
        <w:t>拥有良好群众基础</w:t>
      </w:r>
      <w:r w:rsidR="0033682E">
        <w:rPr>
          <w:rFonts w:ascii="宋体" w:eastAsia="宋体" w:hAnsi="宋体" w:hint="eastAsia"/>
          <w:kern w:val="0"/>
          <w:sz w:val="24"/>
          <w:szCs w:val="24"/>
        </w:rPr>
        <w:t>的优秀人才</w:t>
      </w:r>
      <w:r w:rsidR="00B0233B">
        <w:rPr>
          <w:rFonts w:ascii="宋体" w:eastAsia="宋体" w:hAnsi="宋体" w:hint="eastAsia"/>
          <w:kern w:val="0"/>
          <w:sz w:val="24"/>
          <w:szCs w:val="24"/>
        </w:rPr>
        <w:t>，</w:t>
      </w:r>
      <w:r w:rsidR="00D93F33">
        <w:rPr>
          <w:rFonts w:ascii="宋体" w:eastAsia="宋体" w:hAnsi="宋体" w:hint="eastAsia"/>
          <w:kern w:val="0"/>
          <w:sz w:val="24"/>
          <w:szCs w:val="24"/>
        </w:rPr>
        <w:t>特制定本</w:t>
      </w:r>
      <w:r w:rsidR="00B0233B" w:rsidRPr="00B0233B">
        <w:rPr>
          <w:rFonts w:ascii="宋体" w:eastAsia="宋体" w:hAnsi="宋体" w:hint="eastAsia"/>
          <w:kern w:val="0"/>
          <w:sz w:val="24"/>
          <w:szCs w:val="24"/>
        </w:rPr>
        <w:t>办法。</w:t>
      </w:r>
    </w:p>
    <w:p w14:paraId="6E83685F" w14:textId="4DE88052" w:rsidR="005A06D1" w:rsidRDefault="002C3279" w:rsidP="00D65FF5">
      <w:pPr>
        <w:widowControl/>
        <w:adjustRightInd w:val="0"/>
        <w:snapToGrid w:val="0"/>
        <w:spacing w:line="360" w:lineRule="auto"/>
        <w:ind w:firstLine="482"/>
        <w:rPr>
          <w:rFonts w:ascii="宋体" w:eastAsia="宋体" w:hAnsi="宋体"/>
          <w:b/>
          <w:kern w:val="0"/>
          <w:sz w:val="24"/>
          <w:szCs w:val="24"/>
        </w:rPr>
      </w:pPr>
      <w:r>
        <w:rPr>
          <w:rFonts w:ascii="宋体" w:eastAsia="宋体" w:hAnsi="宋体" w:hint="eastAsia"/>
          <w:b/>
          <w:kern w:val="0"/>
          <w:sz w:val="24"/>
          <w:szCs w:val="24"/>
        </w:rPr>
        <w:t>一、评议办法</w:t>
      </w:r>
    </w:p>
    <w:p w14:paraId="5F65199F" w14:textId="1EBB1E36" w:rsidR="00CA0A8A" w:rsidRDefault="00CA0A8A" w:rsidP="00D65FF5">
      <w:pPr>
        <w:widowControl/>
        <w:adjustRightInd w:val="0"/>
        <w:snapToGrid w:val="0"/>
        <w:spacing w:line="360" w:lineRule="auto"/>
        <w:ind w:firstLineChars="200" w:firstLine="480"/>
        <w:rPr>
          <w:rFonts w:ascii="宋体" w:eastAsia="宋体" w:hAnsi="宋体" w:cs="宋体"/>
          <w:kern w:val="0"/>
          <w:sz w:val="24"/>
          <w:szCs w:val="24"/>
        </w:rPr>
      </w:pPr>
      <w:r>
        <w:rPr>
          <w:rFonts w:ascii="宋体" w:eastAsia="宋体" w:hAnsi="宋体" w:cs="宋体" w:hint="eastAsia"/>
          <w:kern w:val="0"/>
          <w:sz w:val="24"/>
          <w:szCs w:val="24"/>
        </w:rPr>
        <w:t>1</w:t>
      </w:r>
      <w:r w:rsidR="0033682E">
        <w:rPr>
          <w:rFonts w:ascii="宋体" w:eastAsia="宋体" w:hAnsi="宋体" w:cs="宋体" w:hint="eastAsia"/>
          <w:kern w:val="0"/>
          <w:sz w:val="24"/>
          <w:szCs w:val="24"/>
        </w:rPr>
        <w:t>、在学院</w:t>
      </w:r>
      <w:r>
        <w:rPr>
          <w:rFonts w:ascii="宋体" w:eastAsia="宋体" w:hAnsi="宋体" w:cs="宋体" w:hint="eastAsia"/>
          <w:kern w:val="0"/>
          <w:sz w:val="24"/>
          <w:szCs w:val="24"/>
        </w:rPr>
        <w:t>指导下</w:t>
      </w:r>
      <w:r w:rsidR="000D68CE">
        <w:rPr>
          <w:rFonts w:ascii="宋体" w:eastAsia="宋体" w:hAnsi="宋体" w:cs="宋体" w:hint="eastAsia"/>
          <w:kern w:val="0"/>
          <w:sz w:val="24"/>
          <w:szCs w:val="24"/>
        </w:rPr>
        <w:t>，</w:t>
      </w:r>
      <w:r w:rsidR="002C3279">
        <w:rPr>
          <w:rFonts w:ascii="宋体" w:eastAsia="宋体" w:hAnsi="宋体" w:cs="宋体" w:hint="eastAsia"/>
          <w:kern w:val="0"/>
          <w:sz w:val="24"/>
          <w:szCs w:val="24"/>
        </w:rPr>
        <w:t>奖项</w:t>
      </w:r>
      <w:r w:rsidR="007E372A">
        <w:rPr>
          <w:rFonts w:ascii="宋体" w:eastAsia="宋体" w:hAnsi="宋体" w:cs="宋体" w:hint="eastAsia"/>
          <w:kern w:val="0"/>
          <w:sz w:val="24"/>
          <w:szCs w:val="24"/>
        </w:rPr>
        <w:t>申请人所在班级</w:t>
      </w:r>
      <w:r w:rsidR="000D68CE">
        <w:rPr>
          <w:rFonts w:ascii="宋体" w:eastAsia="宋体" w:hAnsi="宋体" w:cs="宋体" w:hint="eastAsia"/>
          <w:kern w:val="0"/>
          <w:sz w:val="24"/>
          <w:szCs w:val="24"/>
        </w:rPr>
        <w:t>成</w:t>
      </w:r>
      <w:r w:rsidR="000D68CE" w:rsidRPr="001E2938">
        <w:rPr>
          <w:rFonts w:ascii="宋体" w:eastAsia="宋体" w:hAnsi="宋体" w:cs="宋体" w:hint="eastAsia"/>
          <w:kern w:val="0"/>
          <w:sz w:val="24"/>
          <w:szCs w:val="24"/>
        </w:rPr>
        <w:t>立以</w:t>
      </w:r>
      <w:r w:rsidR="007E372A">
        <w:rPr>
          <w:rFonts w:ascii="宋体" w:eastAsia="宋体" w:hAnsi="宋体" w:cs="宋体" w:hint="eastAsia"/>
          <w:kern w:val="0"/>
          <w:sz w:val="24"/>
          <w:szCs w:val="24"/>
        </w:rPr>
        <w:t>班长</w:t>
      </w:r>
      <w:r w:rsidR="000D68CE" w:rsidRPr="001E2938">
        <w:rPr>
          <w:rFonts w:ascii="宋体" w:eastAsia="宋体" w:hAnsi="宋体" w:cs="宋体" w:hint="eastAsia"/>
          <w:kern w:val="0"/>
          <w:sz w:val="24"/>
          <w:szCs w:val="24"/>
        </w:rPr>
        <w:t>为组长、</w:t>
      </w:r>
      <w:r w:rsidR="007E372A">
        <w:rPr>
          <w:rFonts w:ascii="宋体" w:eastAsia="宋体" w:hAnsi="宋体" w:cs="宋体" w:hint="eastAsia"/>
          <w:kern w:val="0"/>
          <w:sz w:val="24"/>
          <w:szCs w:val="24"/>
        </w:rPr>
        <w:t>班级</w:t>
      </w:r>
      <w:r w:rsidR="000D68CE">
        <w:rPr>
          <w:rFonts w:ascii="宋体" w:eastAsia="宋体" w:hAnsi="宋体" w:cs="宋体" w:hint="eastAsia"/>
          <w:kern w:val="0"/>
          <w:sz w:val="24"/>
          <w:szCs w:val="24"/>
        </w:rPr>
        <w:t>全体成员为组员的评议小组。</w:t>
      </w:r>
      <w:r w:rsidR="007E372A">
        <w:rPr>
          <w:rFonts w:ascii="宋体" w:eastAsia="宋体" w:hAnsi="宋体" w:cs="宋体" w:hint="eastAsia"/>
          <w:kern w:val="0"/>
          <w:sz w:val="24"/>
          <w:szCs w:val="24"/>
        </w:rPr>
        <w:t>若班长</w:t>
      </w:r>
      <w:r w:rsidR="001E2938">
        <w:rPr>
          <w:rFonts w:ascii="宋体" w:eastAsia="宋体" w:hAnsi="宋体" w:cs="宋体" w:hint="eastAsia"/>
          <w:kern w:val="0"/>
          <w:sz w:val="24"/>
          <w:szCs w:val="24"/>
        </w:rPr>
        <w:t>为</w:t>
      </w:r>
      <w:r w:rsidR="007E372A">
        <w:rPr>
          <w:rFonts w:ascii="宋体" w:eastAsia="宋体" w:hAnsi="宋体" w:cs="宋体" w:hint="eastAsia"/>
          <w:kern w:val="0"/>
          <w:sz w:val="24"/>
          <w:szCs w:val="24"/>
        </w:rPr>
        <w:t>奖项</w:t>
      </w:r>
      <w:r w:rsidR="00D65FF5">
        <w:rPr>
          <w:rFonts w:ascii="宋体" w:eastAsia="宋体" w:hAnsi="宋体" w:cs="宋体" w:hint="eastAsia"/>
          <w:kern w:val="0"/>
          <w:sz w:val="24"/>
          <w:szCs w:val="24"/>
        </w:rPr>
        <w:t>申请人，则由班级</w:t>
      </w:r>
      <w:r w:rsidR="008C0654">
        <w:rPr>
          <w:rFonts w:ascii="宋体" w:eastAsia="宋体" w:hAnsi="宋体" w:cs="宋体" w:hint="eastAsia"/>
          <w:kern w:val="0"/>
          <w:sz w:val="24"/>
          <w:szCs w:val="24"/>
        </w:rPr>
        <w:t>另</w:t>
      </w:r>
      <w:r w:rsidR="00D65FF5">
        <w:rPr>
          <w:rFonts w:ascii="宋体" w:eastAsia="宋体" w:hAnsi="宋体" w:cs="宋体" w:hint="eastAsia"/>
          <w:kern w:val="0"/>
          <w:sz w:val="24"/>
          <w:szCs w:val="24"/>
        </w:rPr>
        <w:t>一名学生干部</w:t>
      </w:r>
      <w:r w:rsidR="001E2938">
        <w:rPr>
          <w:rFonts w:ascii="宋体" w:eastAsia="宋体" w:hAnsi="宋体" w:cs="宋体" w:hint="eastAsia"/>
          <w:kern w:val="0"/>
          <w:sz w:val="24"/>
          <w:szCs w:val="24"/>
        </w:rPr>
        <w:t>担任组长。</w:t>
      </w:r>
      <w:r w:rsidR="002C3279">
        <w:rPr>
          <w:rFonts w:ascii="宋体" w:eastAsia="宋体" w:hAnsi="宋体" w:cs="宋体" w:hint="eastAsia"/>
          <w:kern w:val="0"/>
          <w:sz w:val="24"/>
          <w:szCs w:val="24"/>
        </w:rPr>
        <w:t>民主评议的被评议人为申请学生奖项的学生，评议小组成员为被评议人所在班级的全体学生，民主评议是每位学生申请学生奖项的必要步骤。</w:t>
      </w:r>
    </w:p>
    <w:p w14:paraId="5730666F" w14:textId="0BD6AD38" w:rsidR="002A6E24" w:rsidRDefault="000D68CE" w:rsidP="007C3D37">
      <w:pPr>
        <w:widowControl/>
        <w:adjustRightInd w:val="0"/>
        <w:snapToGrid w:val="0"/>
        <w:spacing w:line="360" w:lineRule="auto"/>
        <w:ind w:firstLineChars="200" w:firstLine="480"/>
        <w:rPr>
          <w:rFonts w:ascii="宋体" w:eastAsia="宋体" w:hAnsi="宋体" w:cs="宋体"/>
          <w:kern w:val="0"/>
          <w:sz w:val="24"/>
          <w:szCs w:val="24"/>
        </w:rPr>
      </w:pPr>
      <w:r>
        <w:rPr>
          <w:rFonts w:ascii="宋体" w:eastAsia="宋体" w:hAnsi="宋体" w:cs="宋体" w:hint="eastAsia"/>
          <w:kern w:val="0"/>
          <w:sz w:val="24"/>
          <w:szCs w:val="24"/>
        </w:rPr>
        <w:t>2</w:t>
      </w:r>
      <w:r w:rsidR="00921D7E">
        <w:rPr>
          <w:rFonts w:ascii="宋体" w:eastAsia="宋体" w:hAnsi="宋体" w:cs="宋体" w:hint="eastAsia"/>
          <w:kern w:val="0"/>
          <w:sz w:val="24"/>
          <w:szCs w:val="24"/>
        </w:rPr>
        <w:t>、评议小组召开民主评议会。评议</w:t>
      </w:r>
      <w:r>
        <w:rPr>
          <w:rFonts w:ascii="宋体" w:eastAsia="宋体" w:hAnsi="宋体" w:cs="宋体" w:hint="eastAsia"/>
          <w:kern w:val="0"/>
          <w:sz w:val="24"/>
          <w:szCs w:val="24"/>
        </w:rPr>
        <w:t>小组成员</w:t>
      </w:r>
      <w:r w:rsidR="008C0654">
        <w:rPr>
          <w:rFonts w:ascii="宋体" w:eastAsia="宋体" w:hAnsi="宋体" w:cs="宋体" w:hint="eastAsia"/>
          <w:kern w:val="0"/>
          <w:sz w:val="24"/>
          <w:szCs w:val="24"/>
        </w:rPr>
        <w:t>根据</w:t>
      </w:r>
      <w:r w:rsidR="002C3279">
        <w:rPr>
          <w:rFonts w:ascii="宋体" w:eastAsia="宋体" w:hAnsi="宋体" w:cs="宋体" w:hint="eastAsia"/>
          <w:kern w:val="0"/>
          <w:sz w:val="24"/>
          <w:szCs w:val="24"/>
        </w:rPr>
        <w:t>评比标准</w:t>
      </w:r>
      <w:r w:rsidR="008C0654">
        <w:rPr>
          <w:rFonts w:ascii="宋体" w:eastAsia="宋体" w:hAnsi="宋体" w:cs="宋体" w:hint="eastAsia"/>
          <w:kern w:val="0"/>
          <w:sz w:val="24"/>
          <w:szCs w:val="24"/>
        </w:rPr>
        <w:t>对</w:t>
      </w:r>
      <w:r w:rsidR="00325110">
        <w:rPr>
          <w:rFonts w:ascii="宋体" w:eastAsia="宋体" w:hAnsi="宋体" w:cs="宋体" w:hint="eastAsia"/>
          <w:kern w:val="0"/>
          <w:sz w:val="24"/>
          <w:szCs w:val="24"/>
        </w:rPr>
        <w:t>被评议人的日常表现</w:t>
      </w:r>
      <w:r w:rsidR="00D65FF5">
        <w:rPr>
          <w:rFonts w:ascii="宋体" w:eastAsia="宋体" w:hAnsi="宋体" w:cs="宋体" w:hint="eastAsia"/>
          <w:kern w:val="0"/>
          <w:sz w:val="24"/>
          <w:szCs w:val="24"/>
        </w:rPr>
        <w:t>进行评议</w:t>
      </w:r>
      <w:r w:rsidR="008C0654">
        <w:rPr>
          <w:rFonts w:ascii="宋体" w:eastAsia="宋体" w:hAnsi="宋体" w:cs="宋体" w:hint="eastAsia"/>
          <w:kern w:val="0"/>
          <w:sz w:val="24"/>
          <w:szCs w:val="24"/>
        </w:rPr>
        <w:t>，</w:t>
      </w:r>
      <w:r w:rsidR="001623E1" w:rsidRPr="001623E1">
        <w:rPr>
          <w:rFonts w:ascii="宋体" w:eastAsia="宋体" w:hAnsi="宋体" w:cs="宋体" w:hint="eastAsia"/>
          <w:kern w:val="0"/>
          <w:sz w:val="24"/>
          <w:szCs w:val="24"/>
        </w:rPr>
        <w:t>在</w:t>
      </w:r>
      <w:r w:rsidR="001623E1">
        <w:rPr>
          <w:rFonts w:ascii="宋体" w:eastAsia="宋体" w:hAnsi="宋体" w:cs="宋体" w:hint="eastAsia"/>
          <w:kern w:val="0"/>
          <w:sz w:val="24"/>
          <w:szCs w:val="24"/>
        </w:rPr>
        <w:t>《</w:t>
      </w:r>
      <w:r w:rsidR="00755184" w:rsidRPr="00755184">
        <w:rPr>
          <w:rFonts w:ascii="宋体" w:eastAsia="宋体" w:hAnsi="宋体" w:cs="宋体" w:hint="eastAsia"/>
          <w:kern w:val="0"/>
          <w:sz w:val="24"/>
          <w:szCs w:val="24"/>
        </w:rPr>
        <w:t>附表</w:t>
      </w:r>
      <w:r w:rsidR="008C0654">
        <w:rPr>
          <w:rFonts w:ascii="宋体" w:eastAsia="宋体" w:hAnsi="宋体" w:cs="宋体"/>
          <w:kern w:val="0"/>
          <w:sz w:val="24"/>
          <w:szCs w:val="24"/>
        </w:rPr>
        <w:t>1</w:t>
      </w:r>
      <w:r w:rsidR="00755184" w:rsidRPr="00755184">
        <w:rPr>
          <w:rFonts w:ascii="宋体" w:eastAsia="宋体" w:hAnsi="宋体" w:cs="宋体" w:hint="eastAsia"/>
          <w:kern w:val="0"/>
          <w:sz w:val="24"/>
          <w:szCs w:val="24"/>
        </w:rPr>
        <w:t>-</w:t>
      </w:r>
      <w:r w:rsidR="007C3D37" w:rsidRPr="007C3D37">
        <w:rPr>
          <w:rFonts w:ascii="宋体" w:eastAsia="宋体" w:hAnsi="宋体" w:cs="宋体" w:hint="eastAsia"/>
          <w:kern w:val="0"/>
          <w:sz w:val="24"/>
          <w:szCs w:val="24"/>
        </w:rPr>
        <w:t>哈尔滨工业大学2</w:t>
      </w:r>
      <w:r w:rsidR="007C3D37" w:rsidRPr="007C3D37">
        <w:rPr>
          <w:rFonts w:ascii="宋体" w:eastAsia="宋体" w:hAnsi="宋体" w:cs="宋体"/>
          <w:kern w:val="0"/>
          <w:sz w:val="24"/>
          <w:szCs w:val="24"/>
        </w:rPr>
        <w:t>017</w:t>
      </w:r>
      <w:r w:rsidR="007C3D37" w:rsidRPr="007C3D37">
        <w:rPr>
          <w:rFonts w:ascii="宋体" w:eastAsia="宋体" w:hAnsi="宋体" w:cs="宋体" w:hint="eastAsia"/>
          <w:kern w:val="0"/>
          <w:sz w:val="24"/>
          <w:szCs w:val="24"/>
        </w:rPr>
        <w:t>-</w:t>
      </w:r>
      <w:r w:rsidR="007C3D37" w:rsidRPr="007C3D37">
        <w:rPr>
          <w:rFonts w:ascii="宋体" w:eastAsia="宋体" w:hAnsi="宋体" w:cs="宋体"/>
          <w:kern w:val="0"/>
          <w:sz w:val="24"/>
          <w:szCs w:val="24"/>
        </w:rPr>
        <w:t>2018</w:t>
      </w:r>
      <w:r w:rsidR="007C3D37" w:rsidRPr="007C3D37">
        <w:rPr>
          <w:rFonts w:ascii="宋体" w:eastAsia="宋体" w:hAnsi="宋体" w:cs="宋体" w:hint="eastAsia"/>
          <w:kern w:val="0"/>
          <w:sz w:val="24"/>
          <w:szCs w:val="24"/>
        </w:rPr>
        <w:t>年度学生先进个人民主评议表</w:t>
      </w:r>
      <w:r w:rsidR="001623E1">
        <w:rPr>
          <w:rFonts w:ascii="宋体" w:eastAsia="宋体" w:hAnsi="宋体" w:cs="宋体" w:hint="eastAsia"/>
          <w:kern w:val="0"/>
          <w:sz w:val="24"/>
          <w:szCs w:val="24"/>
        </w:rPr>
        <w:t>》上</w:t>
      </w:r>
      <w:r w:rsidR="008E5911">
        <w:rPr>
          <w:rFonts w:ascii="宋体" w:eastAsia="宋体" w:hAnsi="宋体" w:cs="宋体" w:hint="eastAsia"/>
          <w:kern w:val="0"/>
          <w:sz w:val="24"/>
          <w:szCs w:val="24"/>
        </w:rPr>
        <w:t>给出评议意见并署名</w:t>
      </w:r>
      <w:r w:rsidR="002C3279">
        <w:rPr>
          <w:rFonts w:ascii="宋体" w:eastAsia="宋体" w:hAnsi="宋体" w:cs="宋体" w:hint="eastAsia"/>
          <w:kern w:val="0"/>
          <w:sz w:val="24"/>
          <w:szCs w:val="24"/>
        </w:rPr>
        <w:t>后上交给辅导员</w:t>
      </w:r>
      <w:r w:rsidR="008E5911">
        <w:rPr>
          <w:rFonts w:ascii="宋体" w:eastAsia="宋体" w:hAnsi="宋体" w:cs="宋体" w:hint="eastAsia"/>
          <w:kern w:val="0"/>
          <w:sz w:val="24"/>
          <w:szCs w:val="24"/>
        </w:rPr>
        <w:t>。</w:t>
      </w:r>
    </w:p>
    <w:p w14:paraId="35D6E815" w14:textId="50B9F09E" w:rsidR="008C0654" w:rsidRDefault="008C0654" w:rsidP="007C3D37">
      <w:pPr>
        <w:widowControl/>
        <w:adjustRightInd w:val="0"/>
        <w:snapToGrid w:val="0"/>
        <w:spacing w:line="360" w:lineRule="auto"/>
        <w:ind w:firstLineChars="200" w:firstLine="480"/>
        <w:rPr>
          <w:rFonts w:ascii="宋体" w:eastAsia="宋体" w:hAnsi="宋体" w:cs="宋体"/>
          <w:kern w:val="0"/>
          <w:sz w:val="24"/>
          <w:szCs w:val="24"/>
        </w:rPr>
      </w:pPr>
      <w:r>
        <w:rPr>
          <w:rFonts w:ascii="宋体" w:eastAsia="宋体" w:hAnsi="宋体" w:cs="宋体" w:hint="eastAsia"/>
          <w:kern w:val="0"/>
          <w:sz w:val="24"/>
          <w:szCs w:val="24"/>
        </w:rPr>
        <w:t>3、各学院辅导员</w:t>
      </w:r>
      <w:bookmarkStart w:id="0" w:name="_GoBack"/>
      <w:bookmarkEnd w:id="0"/>
      <w:r>
        <w:rPr>
          <w:rFonts w:ascii="宋体" w:eastAsia="宋体" w:hAnsi="宋体" w:cs="宋体" w:hint="eastAsia"/>
          <w:kern w:val="0"/>
          <w:sz w:val="24"/>
          <w:szCs w:val="24"/>
        </w:rPr>
        <w:t>对学生民主评议结果进行审核</w:t>
      </w:r>
      <w:r w:rsidR="002C3279">
        <w:rPr>
          <w:rFonts w:ascii="宋体" w:eastAsia="宋体" w:hAnsi="宋体" w:cs="宋体" w:hint="eastAsia"/>
          <w:kern w:val="0"/>
          <w:sz w:val="24"/>
          <w:szCs w:val="24"/>
        </w:rPr>
        <w:t>，申报</w:t>
      </w:r>
      <w:r w:rsidR="002C3279" w:rsidRPr="007C3D37">
        <w:rPr>
          <w:rFonts w:ascii="宋体" w:eastAsia="宋体" w:hAnsi="宋体" w:cs="宋体" w:hint="eastAsia"/>
          <w:kern w:val="0"/>
          <w:sz w:val="24"/>
          <w:szCs w:val="24"/>
        </w:rPr>
        <w:t>优秀学生奖项的民主评议结果支持率需达到8</w:t>
      </w:r>
      <w:r w:rsidR="002C3279" w:rsidRPr="007C3D37">
        <w:rPr>
          <w:rFonts w:ascii="宋体" w:eastAsia="宋体" w:hAnsi="宋体" w:cs="宋体"/>
          <w:kern w:val="0"/>
          <w:sz w:val="24"/>
          <w:szCs w:val="24"/>
        </w:rPr>
        <w:t>0</w:t>
      </w:r>
      <w:r w:rsidR="002C3279" w:rsidRPr="007C3D37">
        <w:rPr>
          <w:rFonts w:ascii="宋体" w:eastAsia="宋体" w:hAnsi="宋体" w:cs="宋体" w:hint="eastAsia"/>
          <w:kern w:val="0"/>
          <w:sz w:val="24"/>
          <w:szCs w:val="24"/>
        </w:rPr>
        <w:t>%，申</w:t>
      </w:r>
      <w:r w:rsidR="002C3279">
        <w:rPr>
          <w:rFonts w:ascii="宋体" w:eastAsia="宋体" w:hAnsi="宋体" w:hint="eastAsia"/>
          <w:sz w:val="24"/>
          <w:szCs w:val="24"/>
        </w:rPr>
        <w:t>报优秀学生干部奖项的民主评议结果支持率需达到</w:t>
      </w:r>
      <w:r w:rsidR="002C3279">
        <w:rPr>
          <w:rFonts w:ascii="宋体" w:eastAsia="宋体" w:hAnsi="宋体"/>
          <w:sz w:val="24"/>
          <w:szCs w:val="24"/>
        </w:rPr>
        <w:t>90</w:t>
      </w:r>
      <w:r w:rsidR="002C3279">
        <w:rPr>
          <w:rFonts w:ascii="宋体" w:eastAsia="宋体" w:hAnsi="宋体" w:hint="eastAsia"/>
          <w:sz w:val="24"/>
          <w:szCs w:val="24"/>
        </w:rPr>
        <w:t>%。</w:t>
      </w:r>
    </w:p>
    <w:p w14:paraId="7E9F696D" w14:textId="738C9A68" w:rsidR="002A6E24" w:rsidRPr="00CF29B6" w:rsidRDefault="008C0654" w:rsidP="00D65FF5">
      <w:pPr>
        <w:widowControl/>
        <w:adjustRightInd w:val="0"/>
        <w:snapToGrid w:val="0"/>
        <w:spacing w:line="360" w:lineRule="auto"/>
        <w:ind w:firstLine="482"/>
        <w:rPr>
          <w:rFonts w:ascii="宋体" w:eastAsia="宋体" w:hAnsi="宋体" w:cs="宋体"/>
          <w:b/>
          <w:kern w:val="0"/>
          <w:sz w:val="24"/>
          <w:szCs w:val="24"/>
        </w:rPr>
      </w:pPr>
      <w:r>
        <w:rPr>
          <w:rFonts w:ascii="宋体" w:eastAsia="宋体" w:hAnsi="宋体" w:cs="宋体" w:hint="eastAsia"/>
          <w:b/>
          <w:kern w:val="0"/>
          <w:sz w:val="24"/>
          <w:szCs w:val="24"/>
        </w:rPr>
        <w:t>二</w:t>
      </w:r>
      <w:r w:rsidR="002A6E24" w:rsidRPr="001E2938">
        <w:rPr>
          <w:rFonts w:ascii="宋体" w:eastAsia="宋体" w:hAnsi="宋体" w:cs="宋体" w:hint="eastAsia"/>
          <w:b/>
          <w:kern w:val="0"/>
          <w:sz w:val="24"/>
          <w:szCs w:val="24"/>
        </w:rPr>
        <w:t>、评议标准</w:t>
      </w:r>
    </w:p>
    <w:p w14:paraId="4A478C15" w14:textId="07862F3D" w:rsidR="007C3CD9" w:rsidRPr="007C3CD9" w:rsidRDefault="008C0654" w:rsidP="00D65FF5">
      <w:pPr>
        <w:adjustRightInd w:val="0"/>
        <w:snapToGrid w:val="0"/>
        <w:spacing w:line="360" w:lineRule="auto"/>
        <w:ind w:firstLineChars="200" w:firstLine="480"/>
        <w:rPr>
          <w:rFonts w:ascii="宋体" w:eastAsia="宋体" w:hAnsi="宋体" w:cs="宋体"/>
          <w:kern w:val="0"/>
          <w:sz w:val="24"/>
          <w:szCs w:val="24"/>
        </w:rPr>
      </w:pPr>
      <w:r>
        <w:rPr>
          <w:rFonts w:ascii="宋体" w:eastAsia="宋体" w:hAnsi="宋体" w:cs="宋体" w:hint="eastAsia"/>
          <w:kern w:val="0"/>
          <w:sz w:val="24"/>
          <w:szCs w:val="24"/>
        </w:rPr>
        <w:t>（一）</w:t>
      </w:r>
      <w:r w:rsidR="007C3CD9" w:rsidRPr="007C3CD9">
        <w:rPr>
          <w:rFonts w:ascii="宋体" w:eastAsia="宋体" w:hAnsi="宋体" w:cs="宋体" w:hint="eastAsia"/>
          <w:kern w:val="0"/>
          <w:sz w:val="24"/>
          <w:szCs w:val="24"/>
        </w:rPr>
        <w:t>突出“德”：自觉厚植爱国主义情怀，真挚热爱和拥护中国共产党，自觉践行社会主义核心价值观，积极组织或参与主题党团日活动，积极组织或参与习近平新时代中国特色社会主义思想、中华优秀传统文化、哈工大精神传统等学习宣讲活动，自觉成为孝敬父母、尊敬师长、团结同学的典范，自觉将个人发展与国家和民族的前途命运紧密联系在一起</w:t>
      </w:r>
      <w:r w:rsidR="007C3CD9">
        <w:rPr>
          <w:rFonts w:ascii="宋体" w:eastAsia="宋体" w:hAnsi="宋体" w:cs="宋体" w:hint="eastAsia"/>
          <w:kern w:val="0"/>
          <w:sz w:val="24"/>
          <w:szCs w:val="24"/>
        </w:rPr>
        <w:t>。</w:t>
      </w:r>
    </w:p>
    <w:p w14:paraId="35D5CE35" w14:textId="4F00C3A1" w:rsidR="007C3CD9" w:rsidRPr="007C3CD9" w:rsidRDefault="008C0654" w:rsidP="00D65FF5">
      <w:pPr>
        <w:adjustRightInd w:val="0"/>
        <w:snapToGrid w:val="0"/>
        <w:spacing w:line="360" w:lineRule="auto"/>
        <w:ind w:firstLineChars="200" w:firstLine="480"/>
        <w:rPr>
          <w:rFonts w:ascii="宋体" w:eastAsia="宋体" w:hAnsi="宋体" w:cs="宋体"/>
          <w:kern w:val="0"/>
          <w:sz w:val="24"/>
          <w:szCs w:val="24"/>
        </w:rPr>
      </w:pPr>
      <w:r>
        <w:rPr>
          <w:rFonts w:ascii="宋体" w:eastAsia="宋体" w:hAnsi="宋体" w:cs="宋体" w:hint="eastAsia"/>
          <w:kern w:val="0"/>
          <w:sz w:val="24"/>
          <w:szCs w:val="24"/>
        </w:rPr>
        <w:t>（二）</w:t>
      </w:r>
      <w:r w:rsidR="007C3CD9" w:rsidRPr="007C3CD9">
        <w:rPr>
          <w:rFonts w:ascii="宋体" w:eastAsia="宋体" w:hAnsi="宋体" w:cs="宋体" w:hint="eastAsia"/>
          <w:kern w:val="0"/>
          <w:sz w:val="24"/>
          <w:szCs w:val="24"/>
        </w:rPr>
        <w:t>突出“智”：自觉增长知识见识、培养奋斗精神、增强综合素质，上一学年学分绩良好以上、或学习成绩进步明显、或在创新创业等领域有突出成绩，且无挂科现象（课程学习结束的研究生在上一学年中无不及格现象且论文研究的阶段性考核中不存在“未通过”或者“不合格”现象）。</w:t>
      </w:r>
    </w:p>
    <w:p w14:paraId="66549327" w14:textId="094B5428" w:rsidR="007C3CD9" w:rsidRPr="007C3CD9" w:rsidRDefault="008C0654" w:rsidP="00D65FF5">
      <w:pPr>
        <w:adjustRightInd w:val="0"/>
        <w:snapToGrid w:val="0"/>
        <w:spacing w:line="360" w:lineRule="auto"/>
        <w:ind w:firstLineChars="200" w:firstLine="480"/>
        <w:rPr>
          <w:rFonts w:ascii="宋体" w:eastAsia="宋体" w:hAnsi="宋体" w:cs="宋体"/>
          <w:kern w:val="0"/>
          <w:sz w:val="24"/>
          <w:szCs w:val="24"/>
        </w:rPr>
      </w:pPr>
      <w:r>
        <w:rPr>
          <w:rFonts w:ascii="宋体" w:eastAsia="宋体" w:hAnsi="宋体" w:cs="宋体" w:hint="eastAsia"/>
          <w:kern w:val="0"/>
          <w:sz w:val="24"/>
          <w:szCs w:val="24"/>
        </w:rPr>
        <w:t>（三）</w:t>
      </w:r>
      <w:r w:rsidR="007C3CD9" w:rsidRPr="007C3CD9">
        <w:rPr>
          <w:rFonts w:ascii="宋体" w:eastAsia="宋体" w:hAnsi="宋体" w:cs="宋体" w:hint="eastAsia"/>
          <w:kern w:val="0"/>
          <w:sz w:val="24"/>
          <w:szCs w:val="24"/>
        </w:rPr>
        <w:t>突出“体”：自觉树立健康第一的理念，积极主动参加体育锻炼，自觉增强体质、健全人格、锤炼意志，原则上上一学年体育测试成绩或体育课平均成绩良好及以上。</w:t>
      </w:r>
    </w:p>
    <w:p w14:paraId="559E3F72" w14:textId="4D30339B" w:rsidR="007C3CD9" w:rsidRPr="007C3CD9" w:rsidRDefault="008C0654" w:rsidP="00D65FF5">
      <w:pPr>
        <w:adjustRightInd w:val="0"/>
        <w:snapToGrid w:val="0"/>
        <w:spacing w:line="360" w:lineRule="auto"/>
        <w:ind w:firstLineChars="200" w:firstLine="480"/>
        <w:rPr>
          <w:rFonts w:ascii="宋体" w:eastAsia="宋体" w:hAnsi="宋体" w:cs="宋体"/>
          <w:kern w:val="0"/>
          <w:sz w:val="24"/>
          <w:szCs w:val="24"/>
        </w:rPr>
      </w:pPr>
      <w:r>
        <w:rPr>
          <w:rFonts w:ascii="宋体" w:eastAsia="宋体" w:hAnsi="宋体" w:cs="宋体" w:hint="eastAsia"/>
          <w:kern w:val="0"/>
          <w:sz w:val="24"/>
          <w:szCs w:val="24"/>
        </w:rPr>
        <w:lastRenderedPageBreak/>
        <w:t>（四）</w:t>
      </w:r>
      <w:r w:rsidR="007C3CD9" w:rsidRPr="007C3CD9">
        <w:rPr>
          <w:rFonts w:ascii="宋体" w:eastAsia="宋体" w:hAnsi="宋体" w:cs="宋体" w:hint="eastAsia"/>
          <w:kern w:val="0"/>
          <w:sz w:val="24"/>
          <w:szCs w:val="24"/>
        </w:rPr>
        <w:t>突出“美”：积极组织和参与各类文化艺术活动，自觉培育健康向上的审美情操，主动阅读各类名著名篇，积极参与各类文化艺术类讲座和演出，努力做到喜爱一门艺术、欣赏一门艺术，提升审美和人文素养，在“以美育人、以文化人”中励志成才。</w:t>
      </w:r>
    </w:p>
    <w:p w14:paraId="32F4D10E" w14:textId="0DD3276E" w:rsidR="007C3CD9" w:rsidRPr="007C3CD9" w:rsidRDefault="008C0654" w:rsidP="00D65FF5">
      <w:pPr>
        <w:adjustRightInd w:val="0"/>
        <w:snapToGrid w:val="0"/>
        <w:spacing w:line="360" w:lineRule="auto"/>
        <w:ind w:firstLineChars="200" w:firstLine="480"/>
        <w:rPr>
          <w:rFonts w:ascii="宋体" w:eastAsia="宋体" w:hAnsi="宋体" w:cs="宋体"/>
          <w:kern w:val="0"/>
          <w:sz w:val="24"/>
          <w:szCs w:val="24"/>
        </w:rPr>
      </w:pPr>
      <w:r>
        <w:rPr>
          <w:rFonts w:ascii="宋体" w:eastAsia="宋体" w:hAnsi="宋体" w:cs="宋体" w:hint="eastAsia"/>
          <w:kern w:val="0"/>
          <w:sz w:val="24"/>
          <w:szCs w:val="24"/>
        </w:rPr>
        <w:t>（五）</w:t>
      </w:r>
      <w:r w:rsidR="007C3CD9" w:rsidRPr="007C3CD9">
        <w:rPr>
          <w:rFonts w:ascii="宋体" w:eastAsia="宋体" w:hAnsi="宋体" w:cs="宋体" w:hint="eastAsia"/>
          <w:kern w:val="0"/>
          <w:sz w:val="24"/>
          <w:szCs w:val="24"/>
        </w:rPr>
        <w:t>突出“劳”：自觉弘扬劳动精神，做到辛勤劳动、诚实劳动、创造性劳动，主动热情帮助身边有困难的同学，主动打扫寝室卫生，积极参与支教、支边、支农或从军入伍、国际组织实习实践等各类志愿服务和社会实践活动，年均社会实践和志愿服务时长不低于20小时,寝室卫生检查结果无C、D情况。</w:t>
      </w:r>
    </w:p>
    <w:p w14:paraId="7504DB5A" w14:textId="2385327F" w:rsidR="007C3CD9" w:rsidRPr="007C3CD9" w:rsidRDefault="007C3CD9" w:rsidP="00D65FF5">
      <w:pPr>
        <w:adjustRightInd w:val="0"/>
        <w:snapToGrid w:val="0"/>
        <w:spacing w:line="360" w:lineRule="auto"/>
        <w:ind w:firstLineChars="200" w:firstLine="480"/>
        <w:rPr>
          <w:rFonts w:ascii="宋体" w:eastAsia="宋体" w:hAnsi="宋体" w:cs="宋体"/>
          <w:kern w:val="0"/>
          <w:sz w:val="24"/>
          <w:szCs w:val="24"/>
        </w:rPr>
      </w:pPr>
      <w:r w:rsidRPr="007C3CD9">
        <w:rPr>
          <w:rFonts w:ascii="宋体" w:eastAsia="宋体" w:hAnsi="宋体" w:cs="宋体" w:hint="eastAsia"/>
          <w:kern w:val="0"/>
          <w:sz w:val="24"/>
          <w:szCs w:val="24"/>
        </w:rPr>
        <w:t>（</w:t>
      </w:r>
      <w:r w:rsidR="008C0654">
        <w:rPr>
          <w:rFonts w:ascii="宋体" w:eastAsia="宋体" w:hAnsi="宋体" w:cs="宋体" w:hint="eastAsia"/>
          <w:kern w:val="0"/>
          <w:sz w:val="24"/>
          <w:szCs w:val="24"/>
        </w:rPr>
        <w:t>六</w:t>
      </w:r>
      <w:r w:rsidRPr="007C3CD9">
        <w:rPr>
          <w:rFonts w:ascii="宋体" w:eastAsia="宋体" w:hAnsi="宋体" w:cs="宋体" w:hint="eastAsia"/>
          <w:kern w:val="0"/>
          <w:sz w:val="24"/>
          <w:szCs w:val="24"/>
        </w:rPr>
        <w:t>）在上一学年中无违反校规校纪行为。</w:t>
      </w:r>
    </w:p>
    <w:p w14:paraId="46FF86B9" w14:textId="5C15639C" w:rsidR="002A319A" w:rsidRDefault="002C3279" w:rsidP="002C3279">
      <w:pPr>
        <w:widowControl/>
        <w:adjustRightInd w:val="0"/>
        <w:snapToGrid w:val="0"/>
        <w:spacing w:line="360" w:lineRule="auto"/>
        <w:ind w:firstLine="482"/>
        <w:rPr>
          <w:rFonts w:ascii="宋体" w:eastAsia="宋体" w:hAnsi="宋体" w:cs="宋体"/>
          <w:b/>
          <w:kern w:val="0"/>
          <w:sz w:val="24"/>
          <w:szCs w:val="24"/>
        </w:rPr>
      </w:pPr>
      <w:r>
        <w:rPr>
          <w:rFonts w:ascii="宋体" w:eastAsia="宋体" w:hAnsi="宋体" w:cs="宋体" w:hint="eastAsia"/>
          <w:b/>
          <w:kern w:val="0"/>
          <w:sz w:val="24"/>
          <w:szCs w:val="24"/>
        </w:rPr>
        <w:t>三</w:t>
      </w:r>
      <w:r w:rsidR="002C1261" w:rsidRPr="002C1261">
        <w:rPr>
          <w:rFonts w:ascii="宋体" w:eastAsia="宋体" w:hAnsi="宋体" w:cs="宋体" w:hint="eastAsia"/>
          <w:b/>
          <w:kern w:val="0"/>
          <w:sz w:val="24"/>
          <w:szCs w:val="24"/>
        </w:rPr>
        <w:t>、其他</w:t>
      </w:r>
    </w:p>
    <w:p w14:paraId="7E737033" w14:textId="403E14C9" w:rsidR="00D65FF5" w:rsidRDefault="00921D7E" w:rsidP="00D65FF5">
      <w:pPr>
        <w:adjustRightInd w:val="0"/>
        <w:snapToGrid w:val="0"/>
        <w:spacing w:line="360" w:lineRule="auto"/>
        <w:ind w:firstLine="482"/>
        <w:rPr>
          <w:rFonts w:ascii="宋体" w:eastAsia="宋体" w:hAnsi="宋体" w:cs="宋体"/>
          <w:kern w:val="0"/>
          <w:sz w:val="24"/>
          <w:szCs w:val="24"/>
        </w:rPr>
      </w:pPr>
      <w:r>
        <w:rPr>
          <w:rFonts w:ascii="宋体" w:eastAsia="宋体" w:hAnsi="宋体" w:cs="宋体" w:hint="eastAsia"/>
          <w:kern w:val="0"/>
          <w:sz w:val="24"/>
          <w:szCs w:val="24"/>
        </w:rPr>
        <w:t>本办法由学工部（处）/团委负责解释。</w:t>
      </w:r>
    </w:p>
    <w:p w14:paraId="28B0428E" w14:textId="0CF60BC5" w:rsidR="002C3279" w:rsidRDefault="002C3279" w:rsidP="00D65FF5">
      <w:pPr>
        <w:adjustRightInd w:val="0"/>
        <w:snapToGrid w:val="0"/>
        <w:spacing w:line="360" w:lineRule="auto"/>
        <w:ind w:firstLine="482"/>
        <w:rPr>
          <w:rFonts w:ascii="宋体" w:eastAsia="宋体" w:hAnsi="宋体" w:cs="宋体"/>
          <w:kern w:val="0"/>
          <w:sz w:val="24"/>
          <w:szCs w:val="24"/>
        </w:rPr>
      </w:pPr>
    </w:p>
    <w:p w14:paraId="562E314C" w14:textId="45261B4F" w:rsidR="002C3279" w:rsidRDefault="002C3279" w:rsidP="00D65FF5">
      <w:pPr>
        <w:adjustRightInd w:val="0"/>
        <w:snapToGrid w:val="0"/>
        <w:spacing w:line="360" w:lineRule="auto"/>
        <w:ind w:firstLine="482"/>
        <w:rPr>
          <w:rFonts w:ascii="宋体" w:eastAsia="宋体" w:hAnsi="宋体" w:cs="宋体"/>
          <w:kern w:val="0"/>
          <w:sz w:val="24"/>
          <w:szCs w:val="24"/>
        </w:rPr>
      </w:pPr>
    </w:p>
    <w:p w14:paraId="61F27259" w14:textId="2D19B991" w:rsidR="002C3279" w:rsidRDefault="002C3279" w:rsidP="00D65FF5">
      <w:pPr>
        <w:adjustRightInd w:val="0"/>
        <w:snapToGrid w:val="0"/>
        <w:spacing w:line="360" w:lineRule="auto"/>
        <w:ind w:firstLine="482"/>
        <w:rPr>
          <w:rFonts w:ascii="宋体" w:eastAsia="宋体" w:hAnsi="宋体" w:cs="宋体"/>
          <w:kern w:val="0"/>
          <w:sz w:val="24"/>
          <w:szCs w:val="24"/>
        </w:rPr>
      </w:pPr>
    </w:p>
    <w:p w14:paraId="4EF0C578" w14:textId="05D4659D" w:rsidR="002C3279" w:rsidRDefault="002C3279" w:rsidP="00D65FF5">
      <w:pPr>
        <w:adjustRightInd w:val="0"/>
        <w:snapToGrid w:val="0"/>
        <w:spacing w:line="360" w:lineRule="auto"/>
        <w:ind w:firstLine="482"/>
        <w:rPr>
          <w:rFonts w:ascii="宋体" w:eastAsia="宋体" w:hAnsi="宋体" w:cs="宋体"/>
          <w:kern w:val="0"/>
          <w:sz w:val="24"/>
          <w:szCs w:val="24"/>
        </w:rPr>
      </w:pPr>
    </w:p>
    <w:p w14:paraId="404AE36B" w14:textId="1403603B" w:rsidR="002C3279" w:rsidRDefault="002C3279" w:rsidP="00D65FF5">
      <w:pPr>
        <w:adjustRightInd w:val="0"/>
        <w:snapToGrid w:val="0"/>
        <w:spacing w:line="360" w:lineRule="auto"/>
        <w:ind w:firstLine="482"/>
        <w:rPr>
          <w:rFonts w:ascii="宋体" w:eastAsia="宋体" w:hAnsi="宋体" w:cs="宋体"/>
          <w:kern w:val="0"/>
          <w:sz w:val="24"/>
          <w:szCs w:val="24"/>
        </w:rPr>
      </w:pPr>
    </w:p>
    <w:p w14:paraId="608F8189" w14:textId="7C695742" w:rsidR="002C3279" w:rsidRDefault="002C3279" w:rsidP="00D65FF5">
      <w:pPr>
        <w:adjustRightInd w:val="0"/>
        <w:snapToGrid w:val="0"/>
        <w:spacing w:line="360" w:lineRule="auto"/>
        <w:ind w:firstLine="482"/>
        <w:rPr>
          <w:rFonts w:ascii="宋体" w:eastAsia="宋体" w:hAnsi="宋体" w:cs="宋体"/>
          <w:kern w:val="0"/>
          <w:sz w:val="24"/>
          <w:szCs w:val="24"/>
        </w:rPr>
      </w:pPr>
    </w:p>
    <w:p w14:paraId="70456DCB" w14:textId="3291F776" w:rsidR="002C3279" w:rsidRDefault="002C3279" w:rsidP="00D65FF5">
      <w:pPr>
        <w:adjustRightInd w:val="0"/>
        <w:snapToGrid w:val="0"/>
        <w:spacing w:line="360" w:lineRule="auto"/>
        <w:ind w:firstLine="482"/>
        <w:rPr>
          <w:rFonts w:ascii="宋体" w:eastAsia="宋体" w:hAnsi="宋体" w:cs="宋体"/>
          <w:kern w:val="0"/>
          <w:sz w:val="24"/>
          <w:szCs w:val="24"/>
        </w:rPr>
      </w:pPr>
    </w:p>
    <w:p w14:paraId="24CF474E" w14:textId="3EEF4238" w:rsidR="002C3279" w:rsidRDefault="002C3279" w:rsidP="00D65FF5">
      <w:pPr>
        <w:adjustRightInd w:val="0"/>
        <w:snapToGrid w:val="0"/>
        <w:spacing w:line="360" w:lineRule="auto"/>
        <w:ind w:firstLine="482"/>
        <w:rPr>
          <w:rFonts w:ascii="宋体" w:eastAsia="宋体" w:hAnsi="宋体" w:cs="宋体"/>
          <w:kern w:val="0"/>
          <w:sz w:val="24"/>
          <w:szCs w:val="24"/>
        </w:rPr>
      </w:pPr>
    </w:p>
    <w:p w14:paraId="7BCC31BC" w14:textId="639CFFDE" w:rsidR="002C3279" w:rsidRDefault="002C3279" w:rsidP="00D65FF5">
      <w:pPr>
        <w:adjustRightInd w:val="0"/>
        <w:snapToGrid w:val="0"/>
        <w:spacing w:line="360" w:lineRule="auto"/>
        <w:ind w:firstLine="482"/>
        <w:rPr>
          <w:rFonts w:ascii="宋体" w:eastAsia="宋体" w:hAnsi="宋体" w:cs="宋体"/>
          <w:kern w:val="0"/>
          <w:sz w:val="24"/>
          <w:szCs w:val="24"/>
        </w:rPr>
      </w:pPr>
    </w:p>
    <w:p w14:paraId="1910CA2F" w14:textId="34291B15" w:rsidR="002C3279" w:rsidRDefault="002C3279" w:rsidP="00D65FF5">
      <w:pPr>
        <w:adjustRightInd w:val="0"/>
        <w:snapToGrid w:val="0"/>
        <w:spacing w:line="360" w:lineRule="auto"/>
        <w:ind w:firstLine="482"/>
        <w:rPr>
          <w:rFonts w:ascii="宋体" w:eastAsia="宋体" w:hAnsi="宋体" w:cs="宋体"/>
          <w:kern w:val="0"/>
          <w:sz w:val="24"/>
          <w:szCs w:val="24"/>
        </w:rPr>
      </w:pPr>
    </w:p>
    <w:p w14:paraId="2800BC56" w14:textId="000A6AA9" w:rsidR="002C3279" w:rsidRDefault="002C3279" w:rsidP="00D65FF5">
      <w:pPr>
        <w:adjustRightInd w:val="0"/>
        <w:snapToGrid w:val="0"/>
        <w:spacing w:line="360" w:lineRule="auto"/>
        <w:ind w:firstLine="482"/>
        <w:rPr>
          <w:rFonts w:ascii="宋体" w:eastAsia="宋体" w:hAnsi="宋体" w:cs="宋体"/>
          <w:kern w:val="0"/>
          <w:sz w:val="24"/>
          <w:szCs w:val="24"/>
        </w:rPr>
      </w:pPr>
    </w:p>
    <w:p w14:paraId="2AAA911D" w14:textId="6C8DD675" w:rsidR="002C3279" w:rsidRDefault="002C3279" w:rsidP="00D65FF5">
      <w:pPr>
        <w:adjustRightInd w:val="0"/>
        <w:snapToGrid w:val="0"/>
        <w:spacing w:line="360" w:lineRule="auto"/>
        <w:ind w:firstLine="482"/>
        <w:rPr>
          <w:rFonts w:ascii="宋体" w:eastAsia="宋体" w:hAnsi="宋体" w:cs="宋体"/>
          <w:kern w:val="0"/>
          <w:sz w:val="24"/>
          <w:szCs w:val="24"/>
        </w:rPr>
      </w:pPr>
    </w:p>
    <w:p w14:paraId="18693494" w14:textId="1712BECD" w:rsidR="002C3279" w:rsidRDefault="002C3279" w:rsidP="00D65FF5">
      <w:pPr>
        <w:adjustRightInd w:val="0"/>
        <w:snapToGrid w:val="0"/>
        <w:spacing w:line="360" w:lineRule="auto"/>
        <w:ind w:firstLine="482"/>
        <w:rPr>
          <w:rFonts w:ascii="宋体" w:eastAsia="宋体" w:hAnsi="宋体" w:cs="宋体"/>
          <w:kern w:val="0"/>
          <w:sz w:val="24"/>
          <w:szCs w:val="24"/>
        </w:rPr>
      </w:pPr>
    </w:p>
    <w:p w14:paraId="452E7851" w14:textId="22CA9DF5" w:rsidR="002C3279" w:rsidRDefault="002C3279" w:rsidP="00D65FF5">
      <w:pPr>
        <w:adjustRightInd w:val="0"/>
        <w:snapToGrid w:val="0"/>
        <w:spacing w:line="360" w:lineRule="auto"/>
        <w:ind w:firstLine="482"/>
        <w:rPr>
          <w:rFonts w:ascii="宋体" w:eastAsia="宋体" w:hAnsi="宋体" w:cs="宋体"/>
          <w:kern w:val="0"/>
          <w:sz w:val="24"/>
          <w:szCs w:val="24"/>
        </w:rPr>
      </w:pPr>
    </w:p>
    <w:p w14:paraId="521A945F" w14:textId="60BAEE94" w:rsidR="002C3279" w:rsidRDefault="002C3279" w:rsidP="00D65FF5">
      <w:pPr>
        <w:adjustRightInd w:val="0"/>
        <w:snapToGrid w:val="0"/>
        <w:spacing w:line="360" w:lineRule="auto"/>
        <w:ind w:firstLine="482"/>
        <w:rPr>
          <w:rFonts w:ascii="宋体" w:eastAsia="宋体" w:hAnsi="宋体" w:cs="宋体"/>
          <w:kern w:val="0"/>
          <w:sz w:val="24"/>
          <w:szCs w:val="24"/>
        </w:rPr>
      </w:pPr>
    </w:p>
    <w:p w14:paraId="7E5F9D72" w14:textId="35281E05" w:rsidR="002C3279" w:rsidRDefault="002C3279" w:rsidP="00D65FF5">
      <w:pPr>
        <w:adjustRightInd w:val="0"/>
        <w:snapToGrid w:val="0"/>
        <w:spacing w:line="360" w:lineRule="auto"/>
        <w:ind w:firstLine="482"/>
        <w:rPr>
          <w:rFonts w:ascii="宋体" w:eastAsia="宋体" w:hAnsi="宋体" w:cs="宋体"/>
          <w:kern w:val="0"/>
          <w:sz w:val="24"/>
          <w:szCs w:val="24"/>
        </w:rPr>
      </w:pPr>
    </w:p>
    <w:p w14:paraId="5F14662E" w14:textId="77777777" w:rsidR="002C3279" w:rsidRDefault="002C3279" w:rsidP="00D65FF5">
      <w:pPr>
        <w:adjustRightInd w:val="0"/>
        <w:snapToGrid w:val="0"/>
        <w:spacing w:line="360" w:lineRule="auto"/>
        <w:ind w:firstLine="482"/>
        <w:rPr>
          <w:rFonts w:ascii="宋体" w:eastAsia="宋体" w:hAnsi="宋体" w:cs="宋体"/>
          <w:kern w:val="0"/>
          <w:sz w:val="24"/>
          <w:szCs w:val="24"/>
        </w:rPr>
      </w:pPr>
    </w:p>
    <w:p w14:paraId="7BDD278C" w14:textId="77777777" w:rsidR="002C3279" w:rsidRPr="00D65FF5" w:rsidRDefault="002C3279" w:rsidP="00D65FF5">
      <w:pPr>
        <w:adjustRightInd w:val="0"/>
        <w:snapToGrid w:val="0"/>
        <w:spacing w:line="360" w:lineRule="auto"/>
        <w:ind w:firstLine="482"/>
        <w:rPr>
          <w:rFonts w:ascii="宋体" w:eastAsia="宋体" w:hAnsi="宋体" w:cs="宋体"/>
          <w:kern w:val="0"/>
          <w:sz w:val="24"/>
          <w:szCs w:val="24"/>
        </w:rPr>
      </w:pPr>
    </w:p>
    <w:p w14:paraId="03BA0FF8" w14:textId="77777777" w:rsidR="000D0873" w:rsidRDefault="0089129B" w:rsidP="000D0873">
      <w:pPr>
        <w:adjustRightInd w:val="0"/>
        <w:snapToGrid w:val="0"/>
        <w:spacing w:line="500" w:lineRule="exact"/>
        <w:jc w:val="center"/>
        <w:rPr>
          <w:rFonts w:ascii="宋体" w:eastAsia="宋体" w:hAnsi="宋体" w:cstheme="minorEastAsia"/>
          <w:b/>
          <w:sz w:val="32"/>
          <w:szCs w:val="24"/>
        </w:rPr>
      </w:pPr>
      <w:r>
        <w:rPr>
          <w:rFonts w:ascii="宋体" w:eastAsia="宋体" w:hAnsi="宋体" w:cstheme="minorEastAsia" w:hint="eastAsia"/>
          <w:b/>
          <w:sz w:val="32"/>
          <w:szCs w:val="24"/>
        </w:rPr>
        <w:lastRenderedPageBreak/>
        <w:t>附表</w:t>
      </w:r>
      <w:r w:rsidR="0033682E">
        <w:rPr>
          <w:rFonts w:ascii="宋体" w:eastAsia="宋体" w:hAnsi="宋体" w:cstheme="minorEastAsia"/>
          <w:b/>
          <w:sz w:val="32"/>
          <w:szCs w:val="24"/>
        </w:rPr>
        <w:t>1</w:t>
      </w:r>
      <w:r>
        <w:rPr>
          <w:rFonts w:ascii="宋体" w:eastAsia="宋体" w:hAnsi="宋体" w:cstheme="minorEastAsia" w:hint="eastAsia"/>
          <w:b/>
          <w:sz w:val="32"/>
          <w:szCs w:val="24"/>
        </w:rPr>
        <w:t>-</w:t>
      </w:r>
      <w:r w:rsidR="000D0873">
        <w:rPr>
          <w:rFonts w:ascii="宋体" w:eastAsia="宋体" w:hAnsi="宋体" w:cstheme="minorEastAsia" w:hint="eastAsia"/>
          <w:b/>
          <w:sz w:val="32"/>
          <w:szCs w:val="24"/>
        </w:rPr>
        <w:t>哈尔滨工业大学2</w:t>
      </w:r>
      <w:r w:rsidR="000D0873">
        <w:rPr>
          <w:rFonts w:ascii="宋体" w:eastAsia="宋体" w:hAnsi="宋体" w:cstheme="minorEastAsia"/>
          <w:b/>
          <w:sz w:val="32"/>
          <w:szCs w:val="24"/>
        </w:rPr>
        <w:t>017</w:t>
      </w:r>
      <w:r w:rsidR="000D0873">
        <w:rPr>
          <w:rFonts w:ascii="宋体" w:eastAsia="宋体" w:hAnsi="宋体" w:cstheme="minorEastAsia" w:hint="eastAsia"/>
          <w:b/>
          <w:sz w:val="32"/>
          <w:szCs w:val="24"/>
        </w:rPr>
        <w:t>-</w:t>
      </w:r>
      <w:r w:rsidR="000D0873">
        <w:rPr>
          <w:rFonts w:ascii="宋体" w:eastAsia="宋体" w:hAnsi="宋体" w:cstheme="minorEastAsia"/>
          <w:b/>
          <w:sz w:val="32"/>
          <w:szCs w:val="24"/>
        </w:rPr>
        <w:t>2018</w:t>
      </w:r>
      <w:r w:rsidR="000D0873">
        <w:rPr>
          <w:rFonts w:ascii="宋体" w:eastAsia="宋体" w:hAnsi="宋体" w:cstheme="minorEastAsia" w:hint="eastAsia"/>
          <w:b/>
          <w:sz w:val="32"/>
          <w:szCs w:val="24"/>
        </w:rPr>
        <w:t>年度</w:t>
      </w:r>
      <w:r w:rsidR="000D0873" w:rsidRPr="00D760AB">
        <w:rPr>
          <w:rFonts w:ascii="宋体" w:eastAsia="宋体" w:hAnsi="宋体" w:cstheme="minorEastAsia" w:hint="eastAsia"/>
          <w:b/>
          <w:sz w:val="32"/>
          <w:szCs w:val="24"/>
        </w:rPr>
        <w:t>学生</w:t>
      </w:r>
      <w:r w:rsidR="000D0873">
        <w:rPr>
          <w:rFonts w:ascii="宋体" w:eastAsia="宋体" w:hAnsi="宋体" w:cstheme="minorEastAsia" w:hint="eastAsia"/>
          <w:b/>
          <w:sz w:val="32"/>
          <w:szCs w:val="24"/>
        </w:rPr>
        <w:t>先进</w:t>
      </w:r>
      <w:r w:rsidR="000D0873" w:rsidRPr="00D760AB">
        <w:rPr>
          <w:rFonts w:ascii="宋体" w:eastAsia="宋体" w:hAnsi="宋体" w:cstheme="minorEastAsia" w:hint="eastAsia"/>
          <w:b/>
          <w:sz w:val="32"/>
          <w:szCs w:val="24"/>
        </w:rPr>
        <w:t>个人</w:t>
      </w:r>
    </w:p>
    <w:p w14:paraId="6902C2F1" w14:textId="14033E84" w:rsidR="0089129B" w:rsidRPr="007B4528" w:rsidRDefault="000D0873" w:rsidP="000D0873">
      <w:pPr>
        <w:adjustRightInd w:val="0"/>
        <w:snapToGrid w:val="0"/>
        <w:spacing w:line="500" w:lineRule="exact"/>
        <w:jc w:val="center"/>
        <w:rPr>
          <w:rFonts w:ascii="宋体" w:eastAsia="宋体" w:hAnsi="宋体" w:cstheme="minorEastAsia"/>
          <w:b/>
          <w:sz w:val="32"/>
          <w:szCs w:val="24"/>
        </w:rPr>
      </w:pPr>
      <w:r w:rsidRPr="006D3B1B">
        <w:rPr>
          <w:rFonts w:ascii="宋体" w:eastAsia="宋体" w:hAnsi="宋体" w:cstheme="minorEastAsia" w:hint="eastAsia"/>
          <w:b/>
          <w:sz w:val="32"/>
          <w:szCs w:val="24"/>
        </w:rPr>
        <w:t>民主评议</w:t>
      </w:r>
      <w:r w:rsidR="0089129B">
        <w:rPr>
          <w:rFonts w:ascii="宋体" w:eastAsia="宋体" w:hAnsi="宋体" w:cstheme="minorEastAsia" w:hint="eastAsia"/>
          <w:b/>
          <w:sz w:val="32"/>
          <w:szCs w:val="24"/>
        </w:rPr>
        <w:t>表</w:t>
      </w:r>
    </w:p>
    <w:tbl>
      <w:tblPr>
        <w:tblStyle w:val="af"/>
        <w:tblW w:w="0" w:type="auto"/>
        <w:tblLook w:val="04A0" w:firstRow="1" w:lastRow="0" w:firstColumn="1" w:lastColumn="0" w:noHBand="0" w:noVBand="1"/>
      </w:tblPr>
      <w:tblGrid>
        <w:gridCol w:w="1980"/>
        <w:gridCol w:w="1701"/>
        <w:gridCol w:w="2126"/>
        <w:gridCol w:w="2489"/>
      </w:tblGrid>
      <w:tr w:rsidR="00FA627C" w:rsidRPr="00984824" w14:paraId="6883247C" w14:textId="77777777" w:rsidTr="00C341B2">
        <w:trPr>
          <w:trHeight w:val="628"/>
        </w:trPr>
        <w:tc>
          <w:tcPr>
            <w:tcW w:w="1980" w:type="dxa"/>
            <w:vAlign w:val="center"/>
          </w:tcPr>
          <w:p w14:paraId="24D581DE" w14:textId="77777777" w:rsidR="00FA627C" w:rsidRPr="006A17FE" w:rsidRDefault="00FA627C" w:rsidP="00CD13BE">
            <w:pPr>
              <w:tabs>
                <w:tab w:val="left" w:pos="1139"/>
              </w:tabs>
              <w:jc w:val="center"/>
              <w:rPr>
                <w:rFonts w:ascii="宋体" w:eastAsia="宋体" w:hAnsi="宋体"/>
                <w:sz w:val="24"/>
                <w:szCs w:val="24"/>
              </w:rPr>
            </w:pPr>
            <w:r w:rsidRPr="006A17FE">
              <w:rPr>
                <w:rFonts w:ascii="宋体" w:eastAsia="宋体" w:hAnsi="宋体" w:hint="eastAsia"/>
                <w:sz w:val="24"/>
                <w:szCs w:val="24"/>
              </w:rPr>
              <w:t>被评议人姓名</w:t>
            </w:r>
          </w:p>
        </w:tc>
        <w:tc>
          <w:tcPr>
            <w:tcW w:w="1701" w:type="dxa"/>
            <w:vAlign w:val="center"/>
          </w:tcPr>
          <w:p w14:paraId="2DE3EC81" w14:textId="77777777" w:rsidR="00FA627C" w:rsidRPr="006A17FE" w:rsidRDefault="00FA627C" w:rsidP="00CD13BE">
            <w:pPr>
              <w:tabs>
                <w:tab w:val="left" w:pos="1139"/>
              </w:tabs>
              <w:rPr>
                <w:rFonts w:ascii="宋体" w:eastAsia="宋体" w:hAnsi="宋体"/>
                <w:sz w:val="24"/>
                <w:szCs w:val="24"/>
              </w:rPr>
            </w:pPr>
          </w:p>
        </w:tc>
        <w:tc>
          <w:tcPr>
            <w:tcW w:w="2126" w:type="dxa"/>
            <w:vAlign w:val="center"/>
          </w:tcPr>
          <w:p w14:paraId="1BF4D5F3" w14:textId="434A6E6E" w:rsidR="00FA627C" w:rsidRPr="006A17FE" w:rsidRDefault="00FA627C" w:rsidP="00CD13BE">
            <w:pPr>
              <w:tabs>
                <w:tab w:val="left" w:pos="1139"/>
              </w:tabs>
              <w:jc w:val="center"/>
              <w:rPr>
                <w:rFonts w:ascii="宋体" w:eastAsia="宋体" w:hAnsi="宋体"/>
                <w:sz w:val="24"/>
                <w:szCs w:val="24"/>
              </w:rPr>
            </w:pPr>
            <w:r w:rsidRPr="006A17FE">
              <w:rPr>
                <w:rFonts w:ascii="宋体" w:eastAsia="宋体" w:hAnsi="宋体" w:hint="eastAsia"/>
                <w:sz w:val="24"/>
                <w:szCs w:val="24"/>
              </w:rPr>
              <w:t>所在</w:t>
            </w:r>
            <w:r>
              <w:rPr>
                <w:rFonts w:ascii="宋体" w:eastAsia="宋体" w:hAnsi="宋体" w:hint="eastAsia"/>
                <w:sz w:val="24"/>
                <w:szCs w:val="24"/>
              </w:rPr>
              <w:t>学院/</w:t>
            </w:r>
            <w:r w:rsidR="00503480">
              <w:rPr>
                <w:rFonts w:ascii="宋体" w:eastAsia="宋体" w:hAnsi="宋体" w:hint="eastAsia"/>
                <w:sz w:val="24"/>
                <w:szCs w:val="24"/>
              </w:rPr>
              <w:t>班级</w:t>
            </w:r>
          </w:p>
        </w:tc>
        <w:tc>
          <w:tcPr>
            <w:tcW w:w="2489" w:type="dxa"/>
            <w:vAlign w:val="center"/>
          </w:tcPr>
          <w:p w14:paraId="1AC090E3" w14:textId="77777777" w:rsidR="00FA627C" w:rsidRPr="006A17FE" w:rsidRDefault="00FA627C" w:rsidP="00CD13BE">
            <w:pPr>
              <w:tabs>
                <w:tab w:val="left" w:pos="1139"/>
              </w:tabs>
              <w:rPr>
                <w:rFonts w:ascii="宋体" w:eastAsia="宋体" w:hAnsi="宋体"/>
                <w:sz w:val="24"/>
                <w:szCs w:val="24"/>
              </w:rPr>
            </w:pPr>
          </w:p>
        </w:tc>
      </w:tr>
      <w:tr w:rsidR="00FA627C" w:rsidRPr="00984824" w14:paraId="2F7EDE79" w14:textId="77777777" w:rsidTr="00C341B2">
        <w:trPr>
          <w:trHeight w:val="628"/>
        </w:trPr>
        <w:tc>
          <w:tcPr>
            <w:tcW w:w="1980" w:type="dxa"/>
            <w:vAlign w:val="center"/>
          </w:tcPr>
          <w:p w14:paraId="0A1BA8F4" w14:textId="77777777" w:rsidR="00FA627C" w:rsidRPr="006A17FE" w:rsidRDefault="00FA627C" w:rsidP="00CD13BE">
            <w:pPr>
              <w:tabs>
                <w:tab w:val="left" w:pos="1139"/>
              </w:tabs>
              <w:jc w:val="center"/>
              <w:rPr>
                <w:rFonts w:ascii="宋体" w:eastAsia="宋体" w:hAnsi="宋体"/>
                <w:sz w:val="24"/>
                <w:szCs w:val="24"/>
              </w:rPr>
            </w:pPr>
            <w:r>
              <w:rPr>
                <w:rFonts w:ascii="宋体" w:eastAsia="宋体" w:hAnsi="宋体" w:hint="eastAsia"/>
                <w:sz w:val="24"/>
                <w:szCs w:val="24"/>
              </w:rPr>
              <w:t>评议时间</w:t>
            </w:r>
          </w:p>
        </w:tc>
        <w:tc>
          <w:tcPr>
            <w:tcW w:w="1701" w:type="dxa"/>
            <w:vAlign w:val="center"/>
          </w:tcPr>
          <w:p w14:paraId="622D4E70" w14:textId="77777777" w:rsidR="00FA627C" w:rsidRPr="006A17FE" w:rsidRDefault="00FA627C" w:rsidP="00CD13BE">
            <w:pPr>
              <w:tabs>
                <w:tab w:val="left" w:pos="1139"/>
              </w:tabs>
              <w:rPr>
                <w:rFonts w:ascii="宋体" w:eastAsia="宋体" w:hAnsi="宋体"/>
                <w:sz w:val="24"/>
                <w:szCs w:val="24"/>
              </w:rPr>
            </w:pPr>
          </w:p>
        </w:tc>
        <w:tc>
          <w:tcPr>
            <w:tcW w:w="2126" w:type="dxa"/>
            <w:vAlign w:val="center"/>
          </w:tcPr>
          <w:p w14:paraId="7F27088F" w14:textId="77777777" w:rsidR="00FA627C" w:rsidRPr="006A17FE" w:rsidRDefault="00FA627C" w:rsidP="00CD13BE">
            <w:pPr>
              <w:tabs>
                <w:tab w:val="left" w:pos="1139"/>
              </w:tabs>
              <w:jc w:val="center"/>
              <w:rPr>
                <w:rFonts w:ascii="宋体" w:eastAsia="宋体" w:hAnsi="宋体"/>
                <w:sz w:val="24"/>
                <w:szCs w:val="24"/>
              </w:rPr>
            </w:pPr>
            <w:r>
              <w:rPr>
                <w:rFonts w:ascii="宋体" w:eastAsia="宋体" w:hAnsi="宋体" w:hint="eastAsia"/>
                <w:sz w:val="24"/>
                <w:szCs w:val="24"/>
              </w:rPr>
              <w:t>评议地点</w:t>
            </w:r>
          </w:p>
        </w:tc>
        <w:tc>
          <w:tcPr>
            <w:tcW w:w="2489" w:type="dxa"/>
            <w:vAlign w:val="center"/>
          </w:tcPr>
          <w:p w14:paraId="1780490B" w14:textId="77777777" w:rsidR="00FA627C" w:rsidRPr="006A17FE" w:rsidRDefault="00FA627C" w:rsidP="00CD13BE">
            <w:pPr>
              <w:tabs>
                <w:tab w:val="left" w:pos="1139"/>
              </w:tabs>
              <w:rPr>
                <w:rFonts w:ascii="宋体" w:eastAsia="宋体" w:hAnsi="宋体"/>
                <w:sz w:val="24"/>
                <w:szCs w:val="24"/>
              </w:rPr>
            </w:pPr>
          </w:p>
        </w:tc>
      </w:tr>
      <w:tr w:rsidR="00FA627C" w:rsidRPr="00984824" w14:paraId="706EC719" w14:textId="77777777" w:rsidTr="00C341B2">
        <w:trPr>
          <w:trHeight w:val="628"/>
        </w:trPr>
        <w:tc>
          <w:tcPr>
            <w:tcW w:w="1980" w:type="dxa"/>
            <w:vAlign w:val="center"/>
          </w:tcPr>
          <w:p w14:paraId="312999A1" w14:textId="31749D4D" w:rsidR="00FA627C" w:rsidRDefault="008C0654" w:rsidP="00CD13BE">
            <w:pPr>
              <w:tabs>
                <w:tab w:val="left" w:pos="1139"/>
              </w:tabs>
              <w:jc w:val="center"/>
              <w:rPr>
                <w:rFonts w:ascii="宋体" w:eastAsia="宋体" w:hAnsi="宋体"/>
                <w:sz w:val="24"/>
                <w:szCs w:val="24"/>
              </w:rPr>
            </w:pPr>
            <w:r>
              <w:rPr>
                <w:rFonts w:ascii="宋体" w:eastAsia="宋体" w:hAnsi="宋体" w:hint="eastAsia"/>
                <w:sz w:val="24"/>
                <w:szCs w:val="24"/>
              </w:rPr>
              <w:t>班级</w:t>
            </w:r>
            <w:r w:rsidR="00FA627C">
              <w:rPr>
                <w:rFonts w:ascii="宋体" w:eastAsia="宋体" w:hAnsi="宋体" w:hint="eastAsia"/>
                <w:sz w:val="24"/>
                <w:szCs w:val="24"/>
              </w:rPr>
              <w:t>人数</w:t>
            </w:r>
          </w:p>
        </w:tc>
        <w:tc>
          <w:tcPr>
            <w:tcW w:w="1701" w:type="dxa"/>
            <w:vAlign w:val="center"/>
          </w:tcPr>
          <w:p w14:paraId="23F78EE1" w14:textId="77777777" w:rsidR="00FA627C" w:rsidRPr="006A17FE" w:rsidRDefault="00FA627C" w:rsidP="00CD13BE">
            <w:pPr>
              <w:tabs>
                <w:tab w:val="left" w:pos="1139"/>
              </w:tabs>
              <w:rPr>
                <w:rFonts w:ascii="宋体" w:eastAsia="宋体" w:hAnsi="宋体"/>
                <w:sz w:val="24"/>
                <w:szCs w:val="24"/>
              </w:rPr>
            </w:pPr>
          </w:p>
        </w:tc>
        <w:tc>
          <w:tcPr>
            <w:tcW w:w="2126" w:type="dxa"/>
            <w:vAlign w:val="center"/>
          </w:tcPr>
          <w:p w14:paraId="6B311BF6" w14:textId="4164CB5E" w:rsidR="00FA627C" w:rsidRDefault="008C0654" w:rsidP="00CD13BE">
            <w:pPr>
              <w:tabs>
                <w:tab w:val="left" w:pos="1139"/>
              </w:tabs>
              <w:jc w:val="center"/>
              <w:rPr>
                <w:rFonts w:ascii="宋体" w:eastAsia="宋体" w:hAnsi="宋体"/>
                <w:sz w:val="24"/>
                <w:szCs w:val="24"/>
              </w:rPr>
            </w:pPr>
            <w:r>
              <w:rPr>
                <w:rFonts w:ascii="宋体" w:eastAsia="宋体" w:hAnsi="宋体" w:hint="eastAsia"/>
                <w:sz w:val="24"/>
                <w:szCs w:val="24"/>
              </w:rPr>
              <w:t>参与评议人数</w:t>
            </w:r>
          </w:p>
        </w:tc>
        <w:tc>
          <w:tcPr>
            <w:tcW w:w="2489" w:type="dxa"/>
            <w:vAlign w:val="center"/>
          </w:tcPr>
          <w:p w14:paraId="560A9E7B" w14:textId="77777777" w:rsidR="00FA627C" w:rsidRPr="006A17FE" w:rsidRDefault="00FA627C" w:rsidP="00CD13BE">
            <w:pPr>
              <w:tabs>
                <w:tab w:val="left" w:pos="1139"/>
              </w:tabs>
              <w:rPr>
                <w:rFonts w:ascii="宋体" w:eastAsia="宋体" w:hAnsi="宋体"/>
                <w:sz w:val="24"/>
                <w:szCs w:val="24"/>
              </w:rPr>
            </w:pPr>
          </w:p>
        </w:tc>
      </w:tr>
      <w:tr w:rsidR="00FA627C" w:rsidRPr="00984824" w14:paraId="5AEDD677" w14:textId="77777777" w:rsidTr="00C341B2">
        <w:trPr>
          <w:trHeight w:val="628"/>
        </w:trPr>
        <w:tc>
          <w:tcPr>
            <w:tcW w:w="1980" w:type="dxa"/>
            <w:vAlign w:val="center"/>
          </w:tcPr>
          <w:p w14:paraId="64D8F1EE" w14:textId="3660C8F9" w:rsidR="00FA627C" w:rsidRDefault="00503480" w:rsidP="00CD13BE">
            <w:pPr>
              <w:tabs>
                <w:tab w:val="left" w:pos="1139"/>
              </w:tabs>
              <w:jc w:val="center"/>
              <w:rPr>
                <w:rFonts w:ascii="宋体" w:eastAsia="宋体" w:hAnsi="宋体"/>
                <w:sz w:val="24"/>
                <w:szCs w:val="24"/>
              </w:rPr>
            </w:pPr>
            <w:r>
              <w:rPr>
                <w:rFonts w:ascii="宋体" w:eastAsia="宋体" w:hAnsi="宋体" w:hint="eastAsia"/>
                <w:sz w:val="24"/>
                <w:szCs w:val="24"/>
              </w:rPr>
              <w:t>民主评议支持率</w:t>
            </w:r>
          </w:p>
        </w:tc>
        <w:tc>
          <w:tcPr>
            <w:tcW w:w="6316" w:type="dxa"/>
            <w:gridSpan w:val="3"/>
            <w:vAlign w:val="center"/>
          </w:tcPr>
          <w:p w14:paraId="71C62E5F" w14:textId="77777777" w:rsidR="00FA627C" w:rsidRPr="006A17FE" w:rsidRDefault="00FA627C" w:rsidP="00CD13BE">
            <w:pPr>
              <w:tabs>
                <w:tab w:val="left" w:pos="1139"/>
              </w:tabs>
              <w:rPr>
                <w:rFonts w:ascii="宋体" w:eastAsia="宋体" w:hAnsi="宋体"/>
                <w:sz w:val="24"/>
                <w:szCs w:val="24"/>
              </w:rPr>
            </w:pPr>
          </w:p>
        </w:tc>
      </w:tr>
      <w:tr w:rsidR="00FA627C" w:rsidRPr="00984824" w14:paraId="2F7AA65D" w14:textId="77777777" w:rsidTr="00CD13BE">
        <w:trPr>
          <w:trHeight w:val="9513"/>
        </w:trPr>
        <w:tc>
          <w:tcPr>
            <w:tcW w:w="8296" w:type="dxa"/>
            <w:gridSpan w:val="4"/>
          </w:tcPr>
          <w:p w14:paraId="7149790E" w14:textId="77777777" w:rsidR="00FA627C" w:rsidRDefault="00FA627C" w:rsidP="00CD13BE">
            <w:pPr>
              <w:tabs>
                <w:tab w:val="left" w:pos="1139"/>
              </w:tabs>
              <w:rPr>
                <w:rFonts w:ascii="宋体" w:eastAsia="宋体" w:hAnsi="宋体"/>
                <w:sz w:val="24"/>
                <w:szCs w:val="24"/>
              </w:rPr>
            </w:pPr>
          </w:p>
          <w:p w14:paraId="2AB60885" w14:textId="77777777" w:rsidR="00FA627C" w:rsidRDefault="00FA627C" w:rsidP="00CD13BE">
            <w:pPr>
              <w:tabs>
                <w:tab w:val="left" w:pos="1139"/>
              </w:tabs>
              <w:rPr>
                <w:rFonts w:ascii="宋体" w:eastAsia="宋体" w:hAnsi="宋体"/>
                <w:sz w:val="24"/>
                <w:szCs w:val="24"/>
              </w:rPr>
            </w:pPr>
            <w:r>
              <w:rPr>
                <w:rFonts w:ascii="宋体" w:eastAsia="宋体" w:hAnsi="宋体" w:hint="eastAsia"/>
                <w:sz w:val="24"/>
                <w:szCs w:val="24"/>
              </w:rPr>
              <w:t>评议小组意见：</w:t>
            </w:r>
          </w:p>
          <w:p w14:paraId="2471A8AA" w14:textId="77777777" w:rsidR="00FA627C" w:rsidRDefault="00FA627C" w:rsidP="00CD13BE">
            <w:pPr>
              <w:tabs>
                <w:tab w:val="left" w:pos="1139"/>
              </w:tabs>
              <w:rPr>
                <w:rFonts w:ascii="宋体" w:eastAsia="宋体" w:hAnsi="宋体"/>
                <w:sz w:val="24"/>
                <w:szCs w:val="24"/>
              </w:rPr>
            </w:pPr>
          </w:p>
          <w:p w14:paraId="37604D23" w14:textId="77777777" w:rsidR="00FA627C" w:rsidRPr="0081454F" w:rsidRDefault="00FA627C" w:rsidP="00CD13BE">
            <w:pPr>
              <w:tabs>
                <w:tab w:val="left" w:pos="1139"/>
              </w:tabs>
              <w:rPr>
                <w:rFonts w:ascii="宋体" w:eastAsia="宋体" w:hAnsi="宋体"/>
                <w:sz w:val="24"/>
                <w:szCs w:val="24"/>
              </w:rPr>
            </w:pPr>
          </w:p>
          <w:p w14:paraId="047C0738" w14:textId="77777777" w:rsidR="00FA627C" w:rsidRDefault="00FA627C" w:rsidP="00CD13BE">
            <w:pPr>
              <w:tabs>
                <w:tab w:val="left" w:pos="1139"/>
              </w:tabs>
              <w:rPr>
                <w:rFonts w:ascii="宋体" w:eastAsia="宋体" w:hAnsi="宋体"/>
                <w:sz w:val="24"/>
                <w:szCs w:val="24"/>
              </w:rPr>
            </w:pPr>
          </w:p>
          <w:p w14:paraId="252D981B" w14:textId="77777777" w:rsidR="00FA627C" w:rsidRDefault="00FA627C" w:rsidP="00CD13BE">
            <w:pPr>
              <w:tabs>
                <w:tab w:val="left" w:pos="1139"/>
              </w:tabs>
              <w:rPr>
                <w:rFonts w:ascii="宋体" w:eastAsia="宋体" w:hAnsi="宋体"/>
                <w:sz w:val="24"/>
                <w:szCs w:val="24"/>
              </w:rPr>
            </w:pPr>
          </w:p>
          <w:p w14:paraId="61311674" w14:textId="77777777" w:rsidR="00FA627C" w:rsidRDefault="00FA627C" w:rsidP="00CD13BE">
            <w:pPr>
              <w:tabs>
                <w:tab w:val="left" w:pos="1139"/>
              </w:tabs>
              <w:rPr>
                <w:rFonts w:ascii="宋体" w:eastAsia="宋体" w:hAnsi="宋体"/>
                <w:sz w:val="24"/>
                <w:szCs w:val="24"/>
              </w:rPr>
            </w:pPr>
          </w:p>
          <w:p w14:paraId="33374765" w14:textId="77777777" w:rsidR="00FA627C" w:rsidRDefault="00FA627C" w:rsidP="00CD13BE">
            <w:pPr>
              <w:tabs>
                <w:tab w:val="left" w:pos="1139"/>
              </w:tabs>
              <w:rPr>
                <w:rFonts w:ascii="宋体" w:eastAsia="宋体" w:hAnsi="宋体"/>
                <w:sz w:val="24"/>
                <w:szCs w:val="24"/>
              </w:rPr>
            </w:pPr>
          </w:p>
          <w:p w14:paraId="6ABAACB4" w14:textId="77777777" w:rsidR="00FA627C" w:rsidRDefault="00FA627C" w:rsidP="00CD13BE">
            <w:pPr>
              <w:tabs>
                <w:tab w:val="left" w:pos="1139"/>
              </w:tabs>
              <w:rPr>
                <w:rFonts w:ascii="宋体" w:eastAsia="宋体" w:hAnsi="宋体"/>
                <w:sz w:val="24"/>
                <w:szCs w:val="24"/>
              </w:rPr>
            </w:pPr>
          </w:p>
          <w:p w14:paraId="16806C61" w14:textId="77777777" w:rsidR="00FA627C" w:rsidRDefault="00FA627C" w:rsidP="00CD13BE">
            <w:pPr>
              <w:tabs>
                <w:tab w:val="left" w:pos="1139"/>
              </w:tabs>
              <w:rPr>
                <w:rFonts w:ascii="宋体" w:eastAsia="宋体" w:hAnsi="宋体"/>
                <w:sz w:val="24"/>
                <w:szCs w:val="24"/>
              </w:rPr>
            </w:pPr>
          </w:p>
          <w:p w14:paraId="57CA89CC" w14:textId="77777777" w:rsidR="00FA627C" w:rsidRDefault="00FA627C" w:rsidP="00CD13BE">
            <w:pPr>
              <w:tabs>
                <w:tab w:val="left" w:pos="1139"/>
              </w:tabs>
              <w:rPr>
                <w:rFonts w:ascii="宋体" w:eastAsia="宋体" w:hAnsi="宋体"/>
                <w:sz w:val="24"/>
                <w:szCs w:val="24"/>
              </w:rPr>
            </w:pPr>
            <w:r>
              <w:rPr>
                <w:rFonts w:ascii="宋体" w:eastAsia="宋体" w:hAnsi="宋体" w:hint="eastAsia"/>
                <w:sz w:val="24"/>
                <w:szCs w:val="24"/>
              </w:rPr>
              <w:t>评议人签字：</w:t>
            </w:r>
          </w:p>
          <w:p w14:paraId="101538AB" w14:textId="77777777" w:rsidR="00FA627C" w:rsidRDefault="00FA627C" w:rsidP="00CD13BE">
            <w:pPr>
              <w:tabs>
                <w:tab w:val="left" w:pos="1139"/>
              </w:tabs>
              <w:rPr>
                <w:rFonts w:ascii="宋体" w:eastAsia="宋体" w:hAnsi="宋体"/>
                <w:sz w:val="24"/>
                <w:szCs w:val="24"/>
              </w:rPr>
            </w:pPr>
          </w:p>
          <w:p w14:paraId="192BBEA2" w14:textId="77777777" w:rsidR="00FA627C" w:rsidRDefault="00FA627C" w:rsidP="00CD13BE">
            <w:pPr>
              <w:tabs>
                <w:tab w:val="left" w:pos="1139"/>
              </w:tabs>
              <w:rPr>
                <w:rFonts w:ascii="宋体" w:eastAsia="宋体" w:hAnsi="宋体"/>
                <w:sz w:val="24"/>
                <w:szCs w:val="24"/>
              </w:rPr>
            </w:pPr>
          </w:p>
          <w:p w14:paraId="3E3CFD68" w14:textId="77777777" w:rsidR="00FA627C" w:rsidRDefault="00FA627C" w:rsidP="00CD13BE">
            <w:pPr>
              <w:tabs>
                <w:tab w:val="left" w:pos="1139"/>
              </w:tabs>
              <w:rPr>
                <w:rFonts w:ascii="宋体" w:eastAsia="宋体" w:hAnsi="宋体"/>
                <w:sz w:val="24"/>
                <w:szCs w:val="24"/>
              </w:rPr>
            </w:pPr>
          </w:p>
          <w:p w14:paraId="44D24D3B" w14:textId="77777777" w:rsidR="00FA627C" w:rsidRDefault="00FA627C" w:rsidP="00CD13BE">
            <w:pPr>
              <w:tabs>
                <w:tab w:val="left" w:pos="1139"/>
              </w:tabs>
              <w:rPr>
                <w:rFonts w:ascii="宋体" w:eastAsia="宋体" w:hAnsi="宋体"/>
                <w:sz w:val="24"/>
                <w:szCs w:val="24"/>
              </w:rPr>
            </w:pPr>
          </w:p>
          <w:p w14:paraId="52E9B117" w14:textId="77777777" w:rsidR="00FA627C" w:rsidRDefault="00FA627C" w:rsidP="00CD13BE">
            <w:pPr>
              <w:tabs>
                <w:tab w:val="left" w:pos="1139"/>
              </w:tabs>
              <w:rPr>
                <w:rFonts w:ascii="宋体" w:eastAsia="宋体" w:hAnsi="宋体"/>
                <w:sz w:val="24"/>
                <w:szCs w:val="24"/>
              </w:rPr>
            </w:pPr>
          </w:p>
          <w:p w14:paraId="6A3BA555" w14:textId="77777777" w:rsidR="00FA627C" w:rsidRDefault="00FA627C" w:rsidP="00CD13BE">
            <w:pPr>
              <w:tabs>
                <w:tab w:val="left" w:pos="1139"/>
              </w:tabs>
              <w:rPr>
                <w:rFonts w:ascii="宋体" w:eastAsia="宋体" w:hAnsi="宋体"/>
                <w:sz w:val="24"/>
                <w:szCs w:val="24"/>
              </w:rPr>
            </w:pPr>
          </w:p>
          <w:p w14:paraId="0D428FE3" w14:textId="77777777" w:rsidR="00FA627C" w:rsidRDefault="00FA627C" w:rsidP="00CD13BE">
            <w:pPr>
              <w:tabs>
                <w:tab w:val="left" w:pos="1139"/>
              </w:tabs>
              <w:rPr>
                <w:rFonts w:ascii="宋体" w:eastAsia="宋体" w:hAnsi="宋体"/>
                <w:sz w:val="24"/>
                <w:szCs w:val="24"/>
              </w:rPr>
            </w:pPr>
          </w:p>
          <w:p w14:paraId="4D96C16B" w14:textId="77777777" w:rsidR="00FA627C" w:rsidRDefault="00FA627C" w:rsidP="00CD13BE">
            <w:pPr>
              <w:tabs>
                <w:tab w:val="left" w:pos="1139"/>
              </w:tabs>
              <w:rPr>
                <w:rFonts w:ascii="宋体" w:eastAsia="宋体" w:hAnsi="宋体"/>
                <w:sz w:val="24"/>
                <w:szCs w:val="24"/>
              </w:rPr>
            </w:pPr>
          </w:p>
          <w:p w14:paraId="2B870A6D" w14:textId="77777777" w:rsidR="00FA627C" w:rsidRDefault="00FA627C" w:rsidP="00CD13BE">
            <w:pPr>
              <w:tabs>
                <w:tab w:val="left" w:pos="1139"/>
              </w:tabs>
              <w:rPr>
                <w:rFonts w:ascii="宋体" w:eastAsia="宋体" w:hAnsi="宋体"/>
                <w:sz w:val="24"/>
                <w:szCs w:val="24"/>
              </w:rPr>
            </w:pPr>
          </w:p>
          <w:p w14:paraId="76A7C84B" w14:textId="77777777" w:rsidR="00FA627C" w:rsidRDefault="00FA627C" w:rsidP="00CD13BE">
            <w:pPr>
              <w:tabs>
                <w:tab w:val="left" w:pos="1139"/>
              </w:tabs>
              <w:rPr>
                <w:rFonts w:ascii="宋体" w:eastAsia="宋体" w:hAnsi="宋体"/>
                <w:sz w:val="24"/>
                <w:szCs w:val="24"/>
              </w:rPr>
            </w:pPr>
          </w:p>
          <w:p w14:paraId="1DBBD724" w14:textId="77777777" w:rsidR="00FA627C" w:rsidRDefault="00FA627C" w:rsidP="00CD13BE">
            <w:pPr>
              <w:tabs>
                <w:tab w:val="left" w:pos="1139"/>
              </w:tabs>
              <w:rPr>
                <w:rFonts w:ascii="宋体" w:eastAsia="宋体" w:hAnsi="宋体"/>
                <w:sz w:val="24"/>
                <w:szCs w:val="24"/>
              </w:rPr>
            </w:pPr>
          </w:p>
          <w:p w14:paraId="4A393726" w14:textId="77777777" w:rsidR="00FA627C" w:rsidRDefault="00FA627C" w:rsidP="00CD13BE">
            <w:pPr>
              <w:tabs>
                <w:tab w:val="left" w:pos="1139"/>
              </w:tabs>
              <w:rPr>
                <w:rFonts w:ascii="宋体" w:eastAsia="宋体" w:hAnsi="宋体"/>
                <w:sz w:val="24"/>
                <w:szCs w:val="24"/>
              </w:rPr>
            </w:pPr>
          </w:p>
          <w:p w14:paraId="10059A0E" w14:textId="77777777" w:rsidR="00FA627C" w:rsidRDefault="00FA627C" w:rsidP="00CD13BE">
            <w:pPr>
              <w:tabs>
                <w:tab w:val="left" w:pos="1139"/>
              </w:tabs>
              <w:rPr>
                <w:rFonts w:ascii="宋体" w:eastAsia="宋体" w:hAnsi="宋体"/>
                <w:sz w:val="24"/>
                <w:szCs w:val="24"/>
              </w:rPr>
            </w:pPr>
          </w:p>
          <w:p w14:paraId="41F3B81E" w14:textId="77777777" w:rsidR="00FA627C" w:rsidRDefault="00FA627C" w:rsidP="00CD13BE">
            <w:pPr>
              <w:tabs>
                <w:tab w:val="left" w:pos="1139"/>
              </w:tabs>
              <w:rPr>
                <w:rFonts w:ascii="宋体" w:eastAsia="宋体" w:hAnsi="宋体"/>
                <w:sz w:val="24"/>
                <w:szCs w:val="24"/>
              </w:rPr>
            </w:pPr>
          </w:p>
          <w:p w14:paraId="3DEB371B" w14:textId="77777777" w:rsidR="00FA627C" w:rsidRDefault="00FA627C" w:rsidP="00CD13BE">
            <w:pPr>
              <w:tabs>
                <w:tab w:val="left" w:pos="1139"/>
              </w:tabs>
              <w:rPr>
                <w:rFonts w:ascii="宋体" w:eastAsia="宋体" w:hAnsi="宋体"/>
                <w:sz w:val="24"/>
                <w:szCs w:val="24"/>
              </w:rPr>
            </w:pPr>
          </w:p>
          <w:p w14:paraId="03ADE958" w14:textId="77777777" w:rsidR="00FA627C" w:rsidRDefault="00FA627C" w:rsidP="00CD13BE">
            <w:pPr>
              <w:tabs>
                <w:tab w:val="left" w:pos="1139"/>
              </w:tabs>
              <w:rPr>
                <w:rFonts w:ascii="宋体" w:eastAsia="宋体" w:hAnsi="宋体"/>
                <w:sz w:val="24"/>
                <w:szCs w:val="24"/>
              </w:rPr>
            </w:pPr>
          </w:p>
          <w:p w14:paraId="41DD82FA" w14:textId="77777777" w:rsidR="00FA627C" w:rsidRDefault="00FA627C" w:rsidP="00CD13BE">
            <w:pPr>
              <w:tabs>
                <w:tab w:val="left" w:pos="1139"/>
              </w:tabs>
              <w:rPr>
                <w:rFonts w:ascii="宋体" w:eastAsia="宋体" w:hAnsi="宋体"/>
                <w:sz w:val="24"/>
                <w:szCs w:val="24"/>
              </w:rPr>
            </w:pPr>
          </w:p>
          <w:p w14:paraId="69F67886" w14:textId="77777777" w:rsidR="00FA627C" w:rsidRPr="006A17FE" w:rsidRDefault="00FA627C" w:rsidP="00CD13BE">
            <w:pPr>
              <w:tabs>
                <w:tab w:val="left" w:pos="1139"/>
              </w:tabs>
              <w:jc w:val="right"/>
              <w:rPr>
                <w:rFonts w:ascii="宋体" w:eastAsia="宋体" w:hAnsi="宋体"/>
                <w:sz w:val="24"/>
                <w:szCs w:val="24"/>
              </w:rPr>
            </w:pPr>
          </w:p>
        </w:tc>
      </w:tr>
    </w:tbl>
    <w:p w14:paraId="0E524210" w14:textId="6D014858" w:rsidR="004E1AC6" w:rsidRPr="00563EB8" w:rsidRDefault="004E1AC6" w:rsidP="004E1AC6">
      <w:pPr>
        <w:adjustRightInd w:val="0"/>
        <w:snapToGrid w:val="0"/>
        <w:spacing w:line="360" w:lineRule="auto"/>
        <w:rPr>
          <w:rFonts w:ascii="宋体" w:eastAsia="宋体" w:hAnsi="宋体"/>
          <w:sz w:val="24"/>
          <w:szCs w:val="24"/>
        </w:rPr>
      </w:pPr>
    </w:p>
    <w:sectPr w:rsidR="004E1AC6" w:rsidRPr="00563E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86D46" w14:textId="77777777" w:rsidR="00256ABC" w:rsidRDefault="00256ABC" w:rsidP="004E1AC6">
      <w:r>
        <w:separator/>
      </w:r>
    </w:p>
  </w:endnote>
  <w:endnote w:type="continuationSeparator" w:id="0">
    <w:p w14:paraId="112D40E4" w14:textId="77777777" w:rsidR="00256ABC" w:rsidRDefault="00256ABC" w:rsidP="004E1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9459D" w14:textId="77777777" w:rsidR="00256ABC" w:rsidRDefault="00256ABC" w:rsidP="004E1AC6">
      <w:r>
        <w:separator/>
      </w:r>
    </w:p>
  </w:footnote>
  <w:footnote w:type="continuationSeparator" w:id="0">
    <w:p w14:paraId="32D5EEB4" w14:textId="77777777" w:rsidR="00256ABC" w:rsidRDefault="00256ABC" w:rsidP="004E1AC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9B2813"/>
    <w:multiLevelType w:val="hybridMultilevel"/>
    <w:tmpl w:val="DEAAABFC"/>
    <w:lvl w:ilvl="0" w:tplc="BA365FAC">
      <w:start w:val="1"/>
      <w:numFmt w:val="japaneseCounting"/>
      <w:lvlText w:val="第%1条"/>
      <w:lvlJc w:val="left"/>
      <w:pPr>
        <w:ind w:left="840" w:hanging="84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DB16200"/>
    <w:multiLevelType w:val="hybridMultilevel"/>
    <w:tmpl w:val="6672BFF6"/>
    <w:lvl w:ilvl="0" w:tplc="41E6770C">
      <w:start w:val="1"/>
      <w:numFmt w:val="japaneseCounting"/>
      <w:lvlText w:val="第%1章"/>
      <w:lvlJc w:val="left"/>
      <w:pPr>
        <w:ind w:left="840" w:hanging="8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3FF5F57"/>
    <w:multiLevelType w:val="hybridMultilevel"/>
    <w:tmpl w:val="19681AD2"/>
    <w:lvl w:ilvl="0" w:tplc="9E70A18C">
      <w:start w:val="1"/>
      <w:numFmt w:val="japaneseCounting"/>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B07"/>
    <w:rsid w:val="00001BFC"/>
    <w:rsid w:val="000121EC"/>
    <w:rsid w:val="00031BC4"/>
    <w:rsid w:val="00034D27"/>
    <w:rsid w:val="0004641A"/>
    <w:rsid w:val="00062C98"/>
    <w:rsid w:val="000724D0"/>
    <w:rsid w:val="00086644"/>
    <w:rsid w:val="00094C94"/>
    <w:rsid w:val="000A35EC"/>
    <w:rsid w:val="000B4516"/>
    <w:rsid w:val="000B7585"/>
    <w:rsid w:val="000D0873"/>
    <w:rsid w:val="000D68CE"/>
    <w:rsid w:val="000D6B33"/>
    <w:rsid w:val="000E20E9"/>
    <w:rsid w:val="001535E2"/>
    <w:rsid w:val="001623E1"/>
    <w:rsid w:val="00162DDD"/>
    <w:rsid w:val="00172C64"/>
    <w:rsid w:val="001A324B"/>
    <w:rsid w:val="001C3251"/>
    <w:rsid w:val="001C673A"/>
    <w:rsid w:val="001D6DB9"/>
    <w:rsid w:val="001E2938"/>
    <w:rsid w:val="00223AA5"/>
    <w:rsid w:val="002350EB"/>
    <w:rsid w:val="00256ABC"/>
    <w:rsid w:val="00274CCB"/>
    <w:rsid w:val="00285C32"/>
    <w:rsid w:val="00290FFC"/>
    <w:rsid w:val="002A319A"/>
    <w:rsid w:val="002A3ADB"/>
    <w:rsid w:val="002A6E24"/>
    <w:rsid w:val="002C1261"/>
    <w:rsid w:val="002C3279"/>
    <w:rsid w:val="002E1D7F"/>
    <w:rsid w:val="002F2CDE"/>
    <w:rsid w:val="0030547B"/>
    <w:rsid w:val="00325110"/>
    <w:rsid w:val="0033682E"/>
    <w:rsid w:val="00345120"/>
    <w:rsid w:val="00385D14"/>
    <w:rsid w:val="003B4755"/>
    <w:rsid w:val="00451F3A"/>
    <w:rsid w:val="00461B57"/>
    <w:rsid w:val="0046652E"/>
    <w:rsid w:val="004B74A0"/>
    <w:rsid w:val="004D556E"/>
    <w:rsid w:val="004E1AC6"/>
    <w:rsid w:val="004E4FB2"/>
    <w:rsid w:val="00503480"/>
    <w:rsid w:val="00526CCC"/>
    <w:rsid w:val="00533B06"/>
    <w:rsid w:val="00563EB8"/>
    <w:rsid w:val="00567DAE"/>
    <w:rsid w:val="00584793"/>
    <w:rsid w:val="005868CB"/>
    <w:rsid w:val="00591D61"/>
    <w:rsid w:val="005A06D1"/>
    <w:rsid w:val="005E539B"/>
    <w:rsid w:val="005F0DA9"/>
    <w:rsid w:val="006119ED"/>
    <w:rsid w:val="0066512E"/>
    <w:rsid w:val="00691C81"/>
    <w:rsid w:val="006A6E22"/>
    <w:rsid w:val="006D3B1B"/>
    <w:rsid w:val="007117D5"/>
    <w:rsid w:val="00730D5F"/>
    <w:rsid w:val="00755184"/>
    <w:rsid w:val="007648F0"/>
    <w:rsid w:val="00775290"/>
    <w:rsid w:val="0078347B"/>
    <w:rsid w:val="0078408E"/>
    <w:rsid w:val="00790D4A"/>
    <w:rsid w:val="007A0867"/>
    <w:rsid w:val="007B1B77"/>
    <w:rsid w:val="007C3CD9"/>
    <w:rsid w:val="007C3D37"/>
    <w:rsid w:val="007E372A"/>
    <w:rsid w:val="00811D48"/>
    <w:rsid w:val="0081454F"/>
    <w:rsid w:val="00816562"/>
    <w:rsid w:val="00846777"/>
    <w:rsid w:val="008604EA"/>
    <w:rsid w:val="00880B07"/>
    <w:rsid w:val="0089129B"/>
    <w:rsid w:val="00896800"/>
    <w:rsid w:val="008B3EE9"/>
    <w:rsid w:val="008C0654"/>
    <w:rsid w:val="008D5267"/>
    <w:rsid w:val="008E5911"/>
    <w:rsid w:val="008F26F3"/>
    <w:rsid w:val="009007FC"/>
    <w:rsid w:val="00902B5E"/>
    <w:rsid w:val="00906136"/>
    <w:rsid w:val="00921D7E"/>
    <w:rsid w:val="00924A2A"/>
    <w:rsid w:val="009277B3"/>
    <w:rsid w:val="00930883"/>
    <w:rsid w:val="009600B4"/>
    <w:rsid w:val="0098058B"/>
    <w:rsid w:val="00987A2D"/>
    <w:rsid w:val="009A206C"/>
    <w:rsid w:val="009A7880"/>
    <w:rsid w:val="009B3C4B"/>
    <w:rsid w:val="009D2504"/>
    <w:rsid w:val="009F2C08"/>
    <w:rsid w:val="009F4729"/>
    <w:rsid w:val="00A0590B"/>
    <w:rsid w:val="00A2691F"/>
    <w:rsid w:val="00A354C7"/>
    <w:rsid w:val="00A42DF2"/>
    <w:rsid w:val="00A63082"/>
    <w:rsid w:val="00A80780"/>
    <w:rsid w:val="00A83160"/>
    <w:rsid w:val="00AD6CBD"/>
    <w:rsid w:val="00AF6293"/>
    <w:rsid w:val="00B0233B"/>
    <w:rsid w:val="00B0614B"/>
    <w:rsid w:val="00B13A0A"/>
    <w:rsid w:val="00B550E2"/>
    <w:rsid w:val="00B60618"/>
    <w:rsid w:val="00B96982"/>
    <w:rsid w:val="00BA5EDD"/>
    <w:rsid w:val="00BA642A"/>
    <w:rsid w:val="00BB0D4A"/>
    <w:rsid w:val="00BC41A1"/>
    <w:rsid w:val="00C03D90"/>
    <w:rsid w:val="00C17E17"/>
    <w:rsid w:val="00C333AC"/>
    <w:rsid w:val="00C341B2"/>
    <w:rsid w:val="00C40659"/>
    <w:rsid w:val="00C470AD"/>
    <w:rsid w:val="00C75429"/>
    <w:rsid w:val="00CA0A8A"/>
    <w:rsid w:val="00CA22E5"/>
    <w:rsid w:val="00CB01BF"/>
    <w:rsid w:val="00CC1A3D"/>
    <w:rsid w:val="00CE2ADD"/>
    <w:rsid w:val="00CF29B6"/>
    <w:rsid w:val="00D4025A"/>
    <w:rsid w:val="00D4504F"/>
    <w:rsid w:val="00D517F8"/>
    <w:rsid w:val="00D65FF5"/>
    <w:rsid w:val="00D66402"/>
    <w:rsid w:val="00D760AB"/>
    <w:rsid w:val="00D93F33"/>
    <w:rsid w:val="00DC7CCF"/>
    <w:rsid w:val="00DD0F58"/>
    <w:rsid w:val="00E62674"/>
    <w:rsid w:val="00E643DE"/>
    <w:rsid w:val="00EA31B1"/>
    <w:rsid w:val="00EA4AF9"/>
    <w:rsid w:val="00EB674A"/>
    <w:rsid w:val="00F026BD"/>
    <w:rsid w:val="00F05254"/>
    <w:rsid w:val="00F13A40"/>
    <w:rsid w:val="00F619F8"/>
    <w:rsid w:val="00F74F88"/>
    <w:rsid w:val="00F85A9B"/>
    <w:rsid w:val="00FA62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973807"/>
  <w15:chartTrackingRefBased/>
  <w15:docId w15:val="{11BA9459-70A6-4019-A58F-72D257DFB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0A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470AD"/>
    <w:pPr>
      <w:ind w:firstLineChars="200" w:firstLine="420"/>
    </w:pPr>
  </w:style>
  <w:style w:type="paragraph" w:styleId="a4">
    <w:name w:val="header"/>
    <w:basedOn w:val="a"/>
    <w:link w:val="a5"/>
    <w:uiPriority w:val="99"/>
    <w:unhideWhenUsed/>
    <w:rsid w:val="004E1AC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E1AC6"/>
    <w:rPr>
      <w:sz w:val="18"/>
      <w:szCs w:val="18"/>
    </w:rPr>
  </w:style>
  <w:style w:type="paragraph" w:styleId="a6">
    <w:name w:val="footer"/>
    <w:basedOn w:val="a"/>
    <w:link w:val="a7"/>
    <w:uiPriority w:val="99"/>
    <w:unhideWhenUsed/>
    <w:rsid w:val="004E1AC6"/>
    <w:pPr>
      <w:tabs>
        <w:tab w:val="center" w:pos="4153"/>
        <w:tab w:val="right" w:pos="8306"/>
      </w:tabs>
      <w:snapToGrid w:val="0"/>
      <w:jc w:val="left"/>
    </w:pPr>
    <w:rPr>
      <w:sz w:val="18"/>
      <w:szCs w:val="18"/>
    </w:rPr>
  </w:style>
  <w:style w:type="character" w:customStyle="1" w:styleId="a7">
    <w:name w:val="页脚 字符"/>
    <w:basedOn w:val="a0"/>
    <w:link w:val="a6"/>
    <w:uiPriority w:val="99"/>
    <w:rsid w:val="004E1AC6"/>
    <w:rPr>
      <w:sz w:val="18"/>
      <w:szCs w:val="18"/>
    </w:rPr>
  </w:style>
  <w:style w:type="character" w:styleId="a8">
    <w:name w:val="annotation reference"/>
    <w:basedOn w:val="a0"/>
    <w:uiPriority w:val="99"/>
    <w:semiHidden/>
    <w:unhideWhenUsed/>
    <w:rsid w:val="00034D27"/>
    <w:rPr>
      <w:sz w:val="21"/>
      <w:szCs w:val="21"/>
    </w:rPr>
  </w:style>
  <w:style w:type="paragraph" w:styleId="a9">
    <w:name w:val="annotation text"/>
    <w:basedOn w:val="a"/>
    <w:link w:val="aa"/>
    <w:uiPriority w:val="99"/>
    <w:semiHidden/>
    <w:unhideWhenUsed/>
    <w:rsid w:val="00034D27"/>
    <w:pPr>
      <w:jc w:val="left"/>
    </w:pPr>
  </w:style>
  <w:style w:type="character" w:customStyle="1" w:styleId="aa">
    <w:name w:val="批注文字 字符"/>
    <w:basedOn w:val="a0"/>
    <w:link w:val="a9"/>
    <w:uiPriority w:val="99"/>
    <w:semiHidden/>
    <w:rsid w:val="00034D27"/>
  </w:style>
  <w:style w:type="paragraph" w:styleId="ab">
    <w:name w:val="annotation subject"/>
    <w:basedOn w:val="a9"/>
    <w:next w:val="a9"/>
    <w:link w:val="ac"/>
    <w:uiPriority w:val="99"/>
    <w:semiHidden/>
    <w:unhideWhenUsed/>
    <w:rsid w:val="00034D27"/>
    <w:rPr>
      <w:b/>
      <w:bCs/>
    </w:rPr>
  </w:style>
  <w:style w:type="character" w:customStyle="1" w:styleId="ac">
    <w:name w:val="批注主题 字符"/>
    <w:basedOn w:val="aa"/>
    <w:link w:val="ab"/>
    <w:uiPriority w:val="99"/>
    <w:semiHidden/>
    <w:rsid w:val="00034D27"/>
    <w:rPr>
      <w:b/>
      <w:bCs/>
    </w:rPr>
  </w:style>
  <w:style w:type="paragraph" w:styleId="ad">
    <w:name w:val="Balloon Text"/>
    <w:basedOn w:val="a"/>
    <w:link w:val="ae"/>
    <w:uiPriority w:val="99"/>
    <w:semiHidden/>
    <w:unhideWhenUsed/>
    <w:rsid w:val="00034D27"/>
    <w:rPr>
      <w:sz w:val="18"/>
      <w:szCs w:val="18"/>
    </w:rPr>
  </w:style>
  <w:style w:type="character" w:customStyle="1" w:styleId="ae">
    <w:name w:val="批注框文本 字符"/>
    <w:basedOn w:val="a0"/>
    <w:link w:val="ad"/>
    <w:uiPriority w:val="99"/>
    <w:semiHidden/>
    <w:rsid w:val="00034D27"/>
    <w:rPr>
      <w:sz w:val="18"/>
      <w:szCs w:val="18"/>
    </w:rPr>
  </w:style>
  <w:style w:type="table" w:styleId="af">
    <w:name w:val="Table Grid"/>
    <w:basedOn w:val="a1"/>
    <w:uiPriority w:val="39"/>
    <w:rsid w:val="00FA6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0E20E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547558">
      <w:bodyDiv w:val="1"/>
      <w:marLeft w:val="0"/>
      <w:marRight w:val="0"/>
      <w:marTop w:val="0"/>
      <w:marBottom w:val="0"/>
      <w:divBdr>
        <w:top w:val="none" w:sz="0" w:space="0" w:color="auto"/>
        <w:left w:val="none" w:sz="0" w:space="0" w:color="auto"/>
        <w:bottom w:val="none" w:sz="0" w:space="0" w:color="auto"/>
        <w:right w:val="none" w:sz="0" w:space="0" w:color="auto"/>
      </w:divBdr>
    </w:div>
    <w:div w:id="1055861143">
      <w:bodyDiv w:val="1"/>
      <w:marLeft w:val="0"/>
      <w:marRight w:val="0"/>
      <w:marTop w:val="0"/>
      <w:marBottom w:val="0"/>
      <w:divBdr>
        <w:top w:val="none" w:sz="0" w:space="0" w:color="auto"/>
        <w:left w:val="none" w:sz="0" w:space="0" w:color="auto"/>
        <w:bottom w:val="none" w:sz="0" w:space="0" w:color="auto"/>
        <w:right w:val="none" w:sz="0" w:space="0" w:color="auto"/>
      </w:divBdr>
    </w:div>
    <w:div w:id="179124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BA49C-1EED-409B-B9E3-947D5B4C2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186</Words>
  <Characters>1063</Characters>
  <Application>Microsoft Office Word</Application>
  <DocSecurity>0</DocSecurity>
  <Lines>8</Lines>
  <Paragraphs>2</Paragraphs>
  <ScaleCrop>false</ScaleCrop>
  <Company>Microsoft</Company>
  <LinksUpToDate>false</LinksUpToDate>
  <CharactersWithSpaces>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舒杰</cp:lastModifiedBy>
  <cp:revision>6</cp:revision>
  <dcterms:created xsi:type="dcterms:W3CDTF">2018-11-06T04:04:00Z</dcterms:created>
  <dcterms:modified xsi:type="dcterms:W3CDTF">2018-11-07T02:49:00Z</dcterms:modified>
</cp:coreProperties>
</file>