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48" w:rsidRPr="00B719EC" w:rsidRDefault="00566F48" w:rsidP="00566F48">
      <w:pPr>
        <w:tabs>
          <w:tab w:val="left" w:pos="540"/>
        </w:tabs>
        <w:spacing w:line="560" w:lineRule="exact"/>
        <w:jc w:val="left"/>
        <w:rPr>
          <w:rFonts w:eastAsia="黑体"/>
          <w:szCs w:val="32"/>
        </w:rPr>
      </w:pPr>
    </w:p>
    <w:p w:rsidR="00566F48" w:rsidRPr="00927189" w:rsidRDefault="00C83A9F" w:rsidP="00566F48">
      <w:pPr>
        <w:tabs>
          <w:tab w:val="left" w:pos="540"/>
        </w:tabs>
        <w:spacing w:line="560" w:lineRule="exact"/>
        <w:jc w:val="center"/>
        <w:rPr>
          <w:rFonts w:ascii="微软雅黑" w:eastAsia="微软雅黑" w:hAnsi="微软雅黑"/>
          <w:sz w:val="36"/>
          <w:szCs w:val="36"/>
        </w:rPr>
      </w:pPr>
      <w:r w:rsidRPr="00927189">
        <w:rPr>
          <w:rFonts w:ascii="微软雅黑" w:eastAsia="微软雅黑" w:hAnsi="微软雅黑" w:hint="eastAsia"/>
          <w:sz w:val="36"/>
          <w:szCs w:val="36"/>
        </w:rPr>
        <w:t>哈尔滨工业大学</w:t>
      </w:r>
      <w:r w:rsidR="00566F48" w:rsidRPr="00927189">
        <w:rPr>
          <w:rFonts w:ascii="微软雅黑" w:eastAsia="微软雅黑" w:hAnsi="微软雅黑" w:hint="eastAsia"/>
          <w:sz w:val="36"/>
          <w:szCs w:val="36"/>
        </w:rPr>
        <w:t>工信</w:t>
      </w:r>
      <w:r w:rsidR="00566F48" w:rsidRPr="00927189">
        <w:rPr>
          <w:rFonts w:ascii="微软雅黑" w:eastAsia="微软雅黑" w:hAnsi="微软雅黑"/>
          <w:sz w:val="36"/>
          <w:szCs w:val="36"/>
        </w:rPr>
        <w:t>创新创业奖学金</w:t>
      </w:r>
      <w:r w:rsidR="00566F48" w:rsidRPr="00927189">
        <w:rPr>
          <w:rFonts w:ascii="微软雅黑" w:eastAsia="微软雅黑" w:hAnsi="微软雅黑" w:hint="eastAsia"/>
          <w:sz w:val="36"/>
          <w:szCs w:val="36"/>
        </w:rPr>
        <w:t>管理</w:t>
      </w:r>
      <w:r w:rsidR="00566F48" w:rsidRPr="00927189">
        <w:rPr>
          <w:rFonts w:ascii="微软雅黑" w:eastAsia="微软雅黑" w:hAnsi="微软雅黑"/>
          <w:sz w:val="36"/>
          <w:szCs w:val="36"/>
        </w:rPr>
        <w:t>办法</w:t>
      </w:r>
    </w:p>
    <w:p w:rsidR="00566F48" w:rsidRPr="00927189" w:rsidRDefault="00566F48" w:rsidP="00566F48">
      <w:pPr>
        <w:tabs>
          <w:tab w:val="left" w:pos="540"/>
        </w:tabs>
        <w:spacing w:line="560" w:lineRule="exact"/>
        <w:jc w:val="center"/>
        <w:rPr>
          <w:rFonts w:ascii="微软雅黑" w:eastAsia="微软雅黑" w:hAnsi="微软雅黑"/>
          <w:sz w:val="36"/>
          <w:szCs w:val="36"/>
        </w:rPr>
      </w:pPr>
      <w:r w:rsidRPr="00927189">
        <w:rPr>
          <w:rFonts w:ascii="微软雅黑" w:eastAsia="微软雅黑" w:hAnsi="微软雅黑"/>
          <w:sz w:val="36"/>
          <w:szCs w:val="36"/>
        </w:rPr>
        <w:t>（</w:t>
      </w:r>
      <w:r w:rsidR="00701EA2" w:rsidRPr="00927189">
        <w:rPr>
          <w:rFonts w:ascii="微软雅黑" w:eastAsia="微软雅黑" w:hAnsi="微软雅黑" w:hint="eastAsia"/>
          <w:sz w:val="36"/>
          <w:szCs w:val="36"/>
        </w:rPr>
        <w:t>试行</w:t>
      </w:r>
      <w:r w:rsidRPr="00927189">
        <w:rPr>
          <w:rFonts w:ascii="微软雅黑" w:eastAsia="微软雅黑" w:hAnsi="微软雅黑"/>
          <w:sz w:val="36"/>
          <w:szCs w:val="36"/>
        </w:rPr>
        <w:t>）</w:t>
      </w:r>
    </w:p>
    <w:p w:rsidR="00566F48" w:rsidRPr="00B719EC" w:rsidRDefault="00566F48" w:rsidP="00566F48">
      <w:pPr>
        <w:pStyle w:val="Default"/>
        <w:spacing w:line="560" w:lineRule="exact"/>
        <w:jc w:val="center"/>
        <w:rPr>
          <w:rFonts w:ascii="Times New Roman" w:eastAsia="宋体" w:cs="Times New Roman"/>
          <w:b/>
          <w:color w:val="auto"/>
          <w:kern w:val="2"/>
          <w:sz w:val="32"/>
          <w:szCs w:val="32"/>
        </w:rPr>
      </w:pPr>
    </w:p>
    <w:p w:rsidR="00566F48" w:rsidRPr="00B719EC" w:rsidRDefault="00566F48" w:rsidP="00566F48">
      <w:pPr>
        <w:pStyle w:val="Default"/>
        <w:spacing w:line="560" w:lineRule="exact"/>
        <w:jc w:val="center"/>
        <w:rPr>
          <w:rFonts w:ascii="Times New Roman" w:eastAsia="黑体" w:cs="Times New Roman"/>
          <w:color w:val="auto"/>
          <w:kern w:val="2"/>
          <w:sz w:val="32"/>
          <w:szCs w:val="32"/>
        </w:rPr>
      </w:pPr>
      <w:r w:rsidRPr="00B719EC">
        <w:rPr>
          <w:rFonts w:ascii="Times New Roman" w:eastAsia="黑体" w:cs="Times New Roman"/>
          <w:color w:val="auto"/>
          <w:kern w:val="2"/>
          <w:sz w:val="32"/>
          <w:szCs w:val="32"/>
        </w:rPr>
        <w:t>第一章</w:t>
      </w:r>
      <w:r w:rsidRPr="00B719EC">
        <w:rPr>
          <w:rFonts w:ascii="Times New Roman" w:eastAsia="黑体" w:cs="Times New Roman"/>
          <w:color w:val="auto"/>
          <w:kern w:val="2"/>
          <w:sz w:val="32"/>
          <w:szCs w:val="32"/>
        </w:rPr>
        <w:t xml:space="preserve"> </w:t>
      </w:r>
      <w:r w:rsidRPr="00B719EC">
        <w:rPr>
          <w:rFonts w:ascii="Times New Roman" w:eastAsia="黑体" w:cs="Times New Roman"/>
          <w:color w:val="auto"/>
          <w:kern w:val="2"/>
          <w:sz w:val="32"/>
          <w:szCs w:val="32"/>
        </w:rPr>
        <w:t>总</w:t>
      </w:r>
      <w:r w:rsidRPr="00B719EC">
        <w:rPr>
          <w:rFonts w:ascii="Times New Roman" w:eastAsia="黑体" w:cs="Times New Roman"/>
          <w:color w:val="auto"/>
          <w:kern w:val="2"/>
          <w:sz w:val="32"/>
          <w:szCs w:val="32"/>
        </w:rPr>
        <w:t xml:space="preserve"> </w:t>
      </w:r>
      <w:r w:rsidRPr="00B719EC">
        <w:rPr>
          <w:rFonts w:ascii="Times New Roman" w:eastAsia="黑体" w:cs="Times New Roman"/>
          <w:color w:val="auto"/>
          <w:kern w:val="2"/>
          <w:sz w:val="32"/>
          <w:szCs w:val="32"/>
        </w:rPr>
        <w:t>则</w:t>
      </w:r>
      <w:r w:rsidRPr="00B719EC">
        <w:rPr>
          <w:rFonts w:ascii="Times New Roman" w:eastAsia="黑体" w:cs="Times New Roman"/>
          <w:color w:val="auto"/>
          <w:kern w:val="2"/>
          <w:sz w:val="32"/>
          <w:szCs w:val="32"/>
        </w:rPr>
        <w:t xml:space="preserve"> </w:t>
      </w:r>
    </w:p>
    <w:p w:rsidR="000465D9" w:rsidRDefault="00566F48" w:rsidP="000465D9">
      <w:pPr>
        <w:spacing w:line="580" w:lineRule="exact"/>
        <w:ind w:firstLineChars="196" w:firstLine="630"/>
        <w:rPr>
          <w:rFonts w:cs="仿宋_GB2312"/>
          <w:szCs w:val="32"/>
        </w:rPr>
      </w:pPr>
      <w:r w:rsidRPr="00B719EC">
        <w:rPr>
          <w:b/>
          <w:szCs w:val="32"/>
        </w:rPr>
        <w:t>第一条</w:t>
      </w:r>
      <w:r w:rsidRPr="00B719EC">
        <w:rPr>
          <w:szCs w:val="32"/>
        </w:rPr>
        <w:t xml:space="preserve">  </w:t>
      </w:r>
      <w:r w:rsidR="000465D9">
        <w:rPr>
          <w:rFonts w:cs="仿宋_GB2312" w:hint="eastAsia"/>
          <w:szCs w:val="32"/>
        </w:rPr>
        <w:t>为贯彻落实《国务院办公厅关于深化高等学校创新创业教育改革的实施意见》（国办发〔</w:t>
      </w:r>
      <w:r w:rsidR="000465D9">
        <w:rPr>
          <w:rFonts w:cs="仿宋_GB2312" w:hint="eastAsia"/>
          <w:szCs w:val="32"/>
        </w:rPr>
        <w:t>2015</w:t>
      </w:r>
      <w:r w:rsidR="000465D9">
        <w:rPr>
          <w:rFonts w:cs="仿宋_GB2312" w:hint="eastAsia"/>
          <w:szCs w:val="32"/>
        </w:rPr>
        <w:t>〕</w:t>
      </w:r>
      <w:r w:rsidR="000465D9">
        <w:rPr>
          <w:rFonts w:cs="仿宋_GB2312" w:hint="eastAsia"/>
          <w:szCs w:val="32"/>
        </w:rPr>
        <w:t>36</w:t>
      </w:r>
      <w:r w:rsidR="000465D9">
        <w:rPr>
          <w:rFonts w:cs="仿宋_GB2312" w:hint="eastAsia"/>
          <w:szCs w:val="32"/>
        </w:rPr>
        <w:t>号），</w:t>
      </w:r>
      <w:r w:rsidR="00D74105">
        <w:rPr>
          <w:rFonts w:cs="仿宋_GB2312" w:hint="eastAsia"/>
          <w:szCs w:val="32"/>
        </w:rPr>
        <w:t>工业和信息化部设立</w:t>
      </w:r>
      <w:r w:rsidR="000465D9">
        <w:rPr>
          <w:rFonts w:cs="仿宋_GB2312" w:hint="eastAsia"/>
          <w:szCs w:val="32"/>
        </w:rPr>
        <w:t>工信创新创业奖学金</w:t>
      </w:r>
      <w:r w:rsidR="000465D9" w:rsidRPr="00B719EC">
        <w:rPr>
          <w:szCs w:val="32"/>
        </w:rPr>
        <w:t>（以下简称</w:t>
      </w:r>
      <w:r w:rsidR="000465D9">
        <w:rPr>
          <w:rFonts w:hint="eastAsia"/>
          <w:szCs w:val="32"/>
        </w:rPr>
        <w:t>“</w:t>
      </w:r>
      <w:r w:rsidR="000465D9" w:rsidRPr="00B719EC">
        <w:rPr>
          <w:szCs w:val="32"/>
        </w:rPr>
        <w:t>奖学金</w:t>
      </w:r>
      <w:r w:rsidR="000465D9">
        <w:rPr>
          <w:rFonts w:hint="eastAsia"/>
          <w:szCs w:val="32"/>
        </w:rPr>
        <w:t>”</w:t>
      </w:r>
      <w:r w:rsidR="000465D9" w:rsidRPr="00B719EC">
        <w:rPr>
          <w:szCs w:val="32"/>
        </w:rPr>
        <w:t>）</w:t>
      </w:r>
      <w:r w:rsidR="000465D9">
        <w:rPr>
          <w:rFonts w:cs="仿宋_GB2312" w:hint="eastAsia"/>
          <w:szCs w:val="32"/>
        </w:rPr>
        <w:t>。</w:t>
      </w:r>
      <w:r w:rsidR="00D74105">
        <w:rPr>
          <w:rFonts w:cs="仿宋_GB2312" w:hint="eastAsia"/>
          <w:szCs w:val="32"/>
        </w:rPr>
        <w:t>为规范奖学金管理，制定本办法</w:t>
      </w:r>
      <w:r w:rsidR="00927189">
        <w:rPr>
          <w:rFonts w:cs="仿宋_GB2312" w:hint="eastAsia"/>
          <w:szCs w:val="32"/>
        </w:rPr>
        <w:t>。</w:t>
      </w:r>
    </w:p>
    <w:p w:rsidR="00566F48" w:rsidRPr="00F109F7" w:rsidRDefault="00566F48" w:rsidP="00F109F7">
      <w:pPr>
        <w:ind w:firstLineChars="200" w:firstLine="643"/>
        <w:rPr>
          <w:rFonts w:ascii="仿宋_GB2312" w:hAnsi="仿宋_GB2312" w:cs="仿宋_GB2312"/>
          <w:szCs w:val="32"/>
        </w:rPr>
      </w:pPr>
      <w:r w:rsidRPr="00B719EC">
        <w:rPr>
          <w:b/>
          <w:szCs w:val="32"/>
        </w:rPr>
        <w:t>第二条</w:t>
      </w:r>
      <w:r w:rsidRPr="00B719EC">
        <w:rPr>
          <w:szCs w:val="32"/>
        </w:rPr>
        <w:t xml:space="preserve">  </w:t>
      </w:r>
      <w:r w:rsidR="00854055">
        <w:rPr>
          <w:rFonts w:cs="仿宋_GB2312" w:hint="eastAsia"/>
          <w:szCs w:val="32"/>
        </w:rPr>
        <w:t>奖学金分为创新奖学金和创业奖学金两个奖项；创新奖学金授予在学术创新、学科竞赛和科技发明等方面取得优秀成绩的学生；创业奖学金授予在自主创业、创业实践等方面表现突出的学生。</w:t>
      </w:r>
      <w:r w:rsidR="00854055" w:rsidRPr="00B719EC">
        <w:rPr>
          <w:szCs w:val="32"/>
        </w:rPr>
        <w:t>两个奖项</w:t>
      </w:r>
      <w:r w:rsidR="00854055">
        <w:rPr>
          <w:rFonts w:hint="eastAsia"/>
          <w:szCs w:val="32"/>
        </w:rPr>
        <w:t>同一年度</w:t>
      </w:r>
      <w:r w:rsidR="00854055" w:rsidRPr="00B719EC">
        <w:rPr>
          <w:szCs w:val="32"/>
        </w:rPr>
        <w:t>不可兼得。</w:t>
      </w:r>
    </w:p>
    <w:p w:rsidR="00566F48" w:rsidRPr="00A841C4" w:rsidRDefault="00566F48" w:rsidP="00685B66">
      <w:pPr>
        <w:pStyle w:val="Default"/>
        <w:spacing w:line="580" w:lineRule="exact"/>
        <w:ind w:firstLineChars="196" w:firstLine="627"/>
        <w:jc w:val="both"/>
        <w:rPr>
          <w:rFonts w:ascii="Times New Roman" w:eastAsia="仿宋_GB2312" w:cs="Times New Roman"/>
          <w:color w:val="auto"/>
          <w:kern w:val="2"/>
          <w:sz w:val="32"/>
          <w:szCs w:val="32"/>
        </w:rPr>
      </w:pPr>
      <w:r w:rsidRPr="00B719EC">
        <w:rPr>
          <w:rFonts w:ascii="Times New Roman" w:eastAsia="仿宋_GB2312" w:cs="Times New Roman"/>
          <w:color w:val="auto"/>
          <w:kern w:val="2"/>
          <w:sz w:val="32"/>
          <w:szCs w:val="32"/>
        </w:rPr>
        <w:t xml:space="preserve">  </w:t>
      </w:r>
    </w:p>
    <w:p w:rsidR="00566F48" w:rsidRPr="00B719EC" w:rsidRDefault="00566F48" w:rsidP="00566F48">
      <w:pPr>
        <w:spacing w:line="560" w:lineRule="exact"/>
        <w:jc w:val="center"/>
        <w:rPr>
          <w:rFonts w:eastAsia="黑体"/>
          <w:szCs w:val="32"/>
        </w:rPr>
      </w:pPr>
      <w:r w:rsidRPr="00B719EC">
        <w:rPr>
          <w:rFonts w:eastAsia="黑体"/>
          <w:szCs w:val="32"/>
        </w:rPr>
        <w:t>第二章</w:t>
      </w:r>
      <w:r w:rsidRPr="00B719EC">
        <w:rPr>
          <w:rFonts w:eastAsia="黑体"/>
          <w:szCs w:val="32"/>
        </w:rPr>
        <w:t xml:space="preserve"> </w:t>
      </w:r>
      <w:r w:rsidRPr="00B719EC">
        <w:rPr>
          <w:rFonts w:eastAsia="黑体"/>
          <w:szCs w:val="32"/>
        </w:rPr>
        <w:t>奖学金的监管和评审</w:t>
      </w:r>
    </w:p>
    <w:p w:rsidR="00854055" w:rsidRDefault="00854055" w:rsidP="00566F48">
      <w:pPr>
        <w:spacing w:line="560" w:lineRule="exact"/>
        <w:ind w:firstLineChars="196" w:firstLine="630"/>
        <w:rPr>
          <w:rFonts w:cs="方正小标宋简体"/>
          <w:bCs/>
          <w:szCs w:val="32"/>
        </w:rPr>
      </w:pPr>
      <w:r w:rsidRPr="00B719EC">
        <w:rPr>
          <w:b/>
          <w:szCs w:val="32"/>
        </w:rPr>
        <w:t>第三条</w:t>
      </w:r>
      <w:r>
        <w:rPr>
          <w:rFonts w:hint="eastAsia"/>
          <w:b/>
          <w:szCs w:val="32"/>
        </w:rPr>
        <w:t xml:space="preserve">  </w:t>
      </w:r>
      <w:r w:rsidRPr="00FF1252">
        <w:rPr>
          <w:rFonts w:hint="eastAsia"/>
          <w:szCs w:val="32"/>
        </w:rPr>
        <w:t>学校</w:t>
      </w:r>
      <w:r w:rsidRPr="00B719EC">
        <w:rPr>
          <w:szCs w:val="32"/>
        </w:rPr>
        <w:t>设立奖学金</w:t>
      </w:r>
      <w:r>
        <w:rPr>
          <w:rFonts w:cs="方正小标宋简体" w:hint="eastAsia"/>
          <w:bCs/>
          <w:szCs w:val="32"/>
        </w:rPr>
        <w:t>评选工作领导小组</w:t>
      </w:r>
      <w:r>
        <w:rPr>
          <w:rFonts w:ascii="仿宋_GB2312" w:hAnsi="仿宋_GB2312" w:cs="仿宋_GB2312" w:hint="eastAsia"/>
          <w:szCs w:val="32"/>
        </w:rPr>
        <w:t>，</w:t>
      </w:r>
      <w:r>
        <w:rPr>
          <w:rFonts w:cs="方正小标宋简体" w:hint="eastAsia"/>
          <w:bCs/>
          <w:szCs w:val="32"/>
        </w:rPr>
        <w:t>组长由主管学生工作校领导担任</w:t>
      </w:r>
      <w:r w:rsidR="00701EA2">
        <w:rPr>
          <w:rFonts w:cs="方正小标宋简体" w:hint="eastAsia"/>
          <w:bCs/>
          <w:szCs w:val="32"/>
        </w:rPr>
        <w:t>，</w:t>
      </w:r>
      <w:r>
        <w:rPr>
          <w:rFonts w:cs="方正小标宋简体" w:hint="eastAsia"/>
          <w:bCs/>
          <w:szCs w:val="32"/>
        </w:rPr>
        <w:t>成员由</w:t>
      </w:r>
      <w:r w:rsidR="00685B66">
        <w:rPr>
          <w:rFonts w:cs="方正小标宋简体" w:hint="eastAsia"/>
          <w:bCs/>
          <w:szCs w:val="32"/>
        </w:rPr>
        <w:t>学生工作处</w:t>
      </w:r>
      <w:r>
        <w:rPr>
          <w:rFonts w:cs="方正小标宋简体" w:hint="eastAsia"/>
          <w:bCs/>
          <w:szCs w:val="32"/>
        </w:rPr>
        <w:t>、研究生院</w:t>
      </w:r>
      <w:r w:rsidR="00701EA2">
        <w:rPr>
          <w:rFonts w:cs="方正小标宋简体" w:hint="eastAsia"/>
          <w:bCs/>
          <w:szCs w:val="32"/>
        </w:rPr>
        <w:t>、团委、本科生院</w:t>
      </w:r>
      <w:r w:rsidR="00685B66">
        <w:rPr>
          <w:rFonts w:cs="方正小标宋简体" w:hint="eastAsia"/>
          <w:bCs/>
          <w:szCs w:val="32"/>
        </w:rPr>
        <w:t>的</w:t>
      </w:r>
      <w:r>
        <w:rPr>
          <w:rFonts w:cs="方正小标宋简体" w:hint="eastAsia"/>
          <w:bCs/>
          <w:szCs w:val="32"/>
        </w:rPr>
        <w:t>负责人担任。奖学金评选工作领导小组下设办公室，由学生工作处承担相关职能。</w:t>
      </w:r>
    </w:p>
    <w:p w:rsidR="00566F48" w:rsidRPr="00B719EC" w:rsidRDefault="00566F48" w:rsidP="00854055">
      <w:pPr>
        <w:spacing w:line="560" w:lineRule="exact"/>
        <w:ind w:firstLineChars="196" w:firstLine="630"/>
        <w:rPr>
          <w:szCs w:val="32"/>
        </w:rPr>
      </w:pPr>
      <w:r w:rsidRPr="00B719EC">
        <w:rPr>
          <w:b/>
          <w:szCs w:val="32"/>
        </w:rPr>
        <w:t>第四条</w:t>
      </w:r>
      <w:r w:rsidRPr="00B719EC">
        <w:rPr>
          <w:szCs w:val="32"/>
        </w:rPr>
        <w:t xml:space="preserve">  </w:t>
      </w:r>
      <w:r w:rsidR="00701EA2">
        <w:rPr>
          <w:rFonts w:hint="eastAsia"/>
          <w:szCs w:val="32"/>
        </w:rPr>
        <w:t>奖学金</w:t>
      </w:r>
      <w:r w:rsidRPr="00B719EC">
        <w:rPr>
          <w:szCs w:val="32"/>
        </w:rPr>
        <w:t>评审遵循公开、公平、公正的原则。</w:t>
      </w:r>
    </w:p>
    <w:p w:rsidR="007677D4" w:rsidRDefault="00566F48" w:rsidP="007677D4">
      <w:pPr>
        <w:spacing w:line="560" w:lineRule="exact"/>
        <w:ind w:firstLineChars="196" w:firstLine="630"/>
        <w:rPr>
          <w:rFonts w:cs="仿宋_GB2312"/>
          <w:szCs w:val="32"/>
        </w:rPr>
      </w:pPr>
      <w:r w:rsidRPr="00B719EC">
        <w:rPr>
          <w:b/>
          <w:szCs w:val="32"/>
        </w:rPr>
        <w:t>第五条</w:t>
      </w:r>
      <w:r w:rsidRPr="00B719EC">
        <w:rPr>
          <w:b/>
          <w:szCs w:val="32"/>
        </w:rPr>
        <w:t xml:space="preserve">  </w:t>
      </w:r>
      <w:r w:rsidR="00854055">
        <w:rPr>
          <w:rFonts w:hint="eastAsia"/>
          <w:szCs w:val="32"/>
        </w:rPr>
        <w:t>奖学金资金专款。奖学金的发放和使用情况接受</w:t>
      </w:r>
      <w:r w:rsidR="00854055" w:rsidRPr="000465D9">
        <w:rPr>
          <w:rFonts w:cs="仿宋_GB2312" w:hint="eastAsia"/>
          <w:szCs w:val="32"/>
        </w:rPr>
        <w:t>工业和信息化部</w:t>
      </w:r>
      <w:r w:rsidR="00854055">
        <w:rPr>
          <w:rFonts w:cs="仿宋_GB2312" w:hint="eastAsia"/>
          <w:szCs w:val="32"/>
        </w:rPr>
        <w:t>领导小组的监督和检查。</w:t>
      </w:r>
    </w:p>
    <w:p w:rsidR="00685B66" w:rsidRDefault="00685B66" w:rsidP="00685B66">
      <w:pPr>
        <w:spacing w:line="560" w:lineRule="exact"/>
        <w:ind w:firstLineChars="196" w:firstLine="627"/>
        <w:rPr>
          <w:rFonts w:cs="方正小标宋简体"/>
          <w:bCs/>
          <w:szCs w:val="32"/>
        </w:rPr>
      </w:pPr>
    </w:p>
    <w:p w:rsidR="00566F48" w:rsidRPr="00B719EC" w:rsidRDefault="00566F48" w:rsidP="00566F48">
      <w:pPr>
        <w:tabs>
          <w:tab w:val="left" w:pos="540"/>
        </w:tabs>
        <w:spacing w:line="560" w:lineRule="exact"/>
        <w:jc w:val="center"/>
        <w:rPr>
          <w:rFonts w:eastAsia="黑体"/>
          <w:szCs w:val="32"/>
        </w:rPr>
      </w:pPr>
      <w:r w:rsidRPr="00B719EC">
        <w:rPr>
          <w:rFonts w:eastAsia="黑体"/>
          <w:szCs w:val="32"/>
        </w:rPr>
        <w:t>第三章</w:t>
      </w:r>
      <w:r w:rsidR="00854055">
        <w:rPr>
          <w:rFonts w:eastAsia="黑体" w:hint="eastAsia"/>
          <w:szCs w:val="32"/>
        </w:rPr>
        <w:t xml:space="preserve"> </w:t>
      </w:r>
      <w:r w:rsidRPr="00B719EC">
        <w:rPr>
          <w:rFonts w:eastAsia="黑体"/>
          <w:szCs w:val="32"/>
        </w:rPr>
        <w:t>奖励标准</w:t>
      </w:r>
      <w:r w:rsidR="00854055">
        <w:rPr>
          <w:rFonts w:eastAsia="黑体" w:hint="eastAsia"/>
          <w:szCs w:val="32"/>
        </w:rPr>
        <w:t>和</w:t>
      </w:r>
      <w:r w:rsidRPr="00B719EC">
        <w:rPr>
          <w:rFonts w:eastAsia="黑体"/>
          <w:szCs w:val="32"/>
        </w:rPr>
        <w:t>评选条件</w:t>
      </w:r>
    </w:p>
    <w:p w:rsidR="00854055" w:rsidRPr="009A2409" w:rsidRDefault="00854055" w:rsidP="00854055">
      <w:pPr>
        <w:spacing w:line="580" w:lineRule="exact"/>
        <w:ind w:firstLineChars="196" w:firstLine="630"/>
        <w:rPr>
          <w:rFonts w:cs="方正小标宋简体"/>
          <w:bCs/>
          <w:szCs w:val="32"/>
        </w:rPr>
      </w:pPr>
      <w:r w:rsidRPr="00B719EC">
        <w:rPr>
          <w:b/>
          <w:szCs w:val="32"/>
        </w:rPr>
        <w:lastRenderedPageBreak/>
        <w:t>第六条</w:t>
      </w:r>
      <w:r>
        <w:rPr>
          <w:rFonts w:hint="eastAsia"/>
          <w:b/>
          <w:szCs w:val="32"/>
        </w:rPr>
        <w:t xml:space="preserve">  </w:t>
      </w:r>
      <w:r w:rsidRPr="00854055">
        <w:rPr>
          <w:rFonts w:cs="仿宋_GB2312" w:hint="eastAsia"/>
          <w:szCs w:val="32"/>
        </w:rPr>
        <w:t>奖学金的奖励对象为</w:t>
      </w:r>
      <w:r>
        <w:rPr>
          <w:rFonts w:cs="仿宋_GB2312" w:hint="eastAsia"/>
          <w:szCs w:val="32"/>
        </w:rPr>
        <w:t>全日制在校本科生、研究生。以团队或个人进行申报。团队人数原则上不超过</w:t>
      </w:r>
      <w:r>
        <w:rPr>
          <w:rFonts w:cs="仿宋_GB2312" w:hint="eastAsia"/>
          <w:szCs w:val="32"/>
        </w:rPr>
        <w:t>10</w:t>
      </w:r>
      <w:r>
        <w:rPr>
          <w:rFonts w:cs="仿宋_GB2312" w:hint="eastAsia"/>
          <w:szCs w:val="32"/>
        </w:rPr>
        <w:t>人。</w:t>
      </w:r>
    </w:p>
    <w:p w:rsidR="00653F79" w:rsidRDefault="00566F48" w:rsidP="00854055">
      <w:pPr>
        <w:tabs>
          <w:tab w:val="left" w:pos="540"/>
        </w:tabs>
        <w:spacing w:line="560" w:lineRule="exact"/>
        <w:ind w:firstLineChars="196" w:firstLine="630"/>
        <w:rPr>
          <w:rFonts w:cs="仿宋_GB2312"/>
          <w:szCs w:val="32"/>
        </w:rPr>
      </w:pPr>
      <w:r w:rsidRPr="00B719EC">
        <w:rPr>
          <w:b/>
          <w:szCs w:val="32"/>
        </w:rPr>
        <w:t>第</w:t>
      </w:r>
      <w:r w:rsidR="000D1F34">
        <w:rPr>
          <w:rFonts w:hint="eastAsia"/>
          <w:b/>
          <w:szCs w:val="32"/>
        </w:rPr>
        <w:t>七</w:t>
      </w:r>
      <w:r w:rsidRPr="00B719EC">
        <w:rPr>
          <w:b/>
          <w:szCs w:val="32"/>
        </w:rPr>
        <w:t>条</w:t>
      </w:r>
      <w:r w:rsidRPr="00B719EC">
        <w:rPr>
          <w:b/>
          <w:szCs w:val="32"/>
        </w:rPr>
        <w:t xml:space="preserve">  </w:t>
      </w:r>
      <w:r w:rsidR="00854055">
        <w:rPr>
          <w:rFonts w:hint="eastAsia"/>
          <w:szCs w:val="32"/>
        </w:rPr>
        <w:t>创新奖学金设特等奖、一等奖、二等奖和三等奖共四档，奖金额度分别为</w:t>
      </w:r>
      <w:r w:rsidR="00854055">
        <w:rPr>
          <w:rFonts w:hint="eastAsia"/>
          <w:szCs w:val="32"/>
        </w:rPr>
        <w:t>6</w:t>
      </w:r>
      <w:r w:rsidR="00854055">
        <w:rPr>
          <w:rFonts w:hint="eastAsia"/>
          <w:szCs w:val="32"/>
        </w:rPr>
        <w:t>万元、</w:t>
      </w:r>
      <w:r w:rsidR="00854055">
        <w:rPr>
          <w:rFonts w:hint="eastAsia"/>
          <w:szCs w:val="32"/>
        </w:rPr>
        <w:t>3</w:t>
      </w:r>
      <w:r w:rsidR="00854055">
        <w:rPr>
          <w:rFonts w:hint="eastAsia"/>
          <w:szCs w:val="32"/>
        </w:rPr>
        <w:t>万元、</w:t>
      </w:r>
      <w:r w:rsidR="00854055">
        <w:rPr>
          <w:rFonts w:hint="eastAsia"/>
          <w:szCs w:val="32"/>
        </w:rPr>
        <w:t>2</w:t>
      </w:r>
      <w:r w:rsidR="00854055">
        <w:rPr>
          <w:rFonts w:hint="eastAsia"/>
          <w:szCs w:val="32"/>
        </w:rPr>
        <w:t>万元和</w:t>
      </w:r>
      <w:r w:rsidR="00854055">
        <w:rPr>
          <w:rFonts w:hint="eastAsia"/>
          <w:szCs w:val="32"/>
        </w:rPr>
        <w:t>1</w:t>
      </w:r>
      <w:r w:rsidR="00854055">
        <w:rPr>
          <w:rFonts w:hint="eastAsia"/>
          <w:szCs w:val="32"/>
        </w:rPr>
        <w:t>万元；创业奖学金设特等奖、一等奖、二等奖共三档，奖金额度分别为</w:t>
      </w:r>
      <w:r w:rsidR="00854055">
        <w:rPr>
          <w:rFonts w:hint="eastAsia"/>
          <w:szCs w:val="32"/>
        </w:rPr>
        <w:t>10</w:t>
      </w:r>
      <w:r w:rsidR="00854055">
        <w:rPr>
          <w:rFonts w:hint="eastAsia"/>
          <w:szCs w:val="32"/>
        </w:rPr>
        <w:t>万元、</w:t>
      </w:r>
      <w:r w:rsidR="00854055">
        <w:rPr>
          <w:rFonts w:hint="eastAsia"/>
          <w:szCs w:val="32"/>
        </w:rPr>
        <w:t>6</w:t>
      </w:r>
      <w:r w:rsidR="00854055">
        <w:rPr>
          <w:rFonts w:hint="eastAsia"/>
          <w:szCs w:val="32"/>
        </w:rPr>
        <w:t>万元和</w:t>
      </w:r>
      <w:r w:rsidR="00854055">
        <w:rPr>
          <w:rFonts w:hint="eastAsia"/>
          <w:szCs w:val="32"/>
        </w:rPr>
        <w:t>4</w:t>
      </w:r>
      <w:r w:rsidR="00854055">
        <w:rPr>
          <w:rFonts w:hint="eastAsia"/>
          <w:szCs w:val="32"/>
        </w:rPr>
        <w:t>万元</w:t>
      </w:r>
      <w:r w:rsidR="00653F79">
        <w:rPr>
          <w:rFonts w:cs="仿宋_GB2312" w:hint="eastAsia"/>
          <w:szCs w:val="32"/>
        </w:rPr>
        <w:t>。</w:t>
      </w:r>
    </w:p>
    <w:p w:rsidR="00566F48" w:rsidRPr="00B719EC" w:rsidRDefault="00566F48" w:rsidP="00566F48">
      <w:pPr>
        <w:tabs>
          <w:tab w:val="left" w:pos="540"/>
        </w:tabs>
        <w:spacing w:line="560" w:lineRule="exact"/>
        <w:ind w:firstLineChars="196" w:firstLine="630"/>
        <w:rPr>
          <w:b/>
          <w:szCs w:val="32"/>
        </w:rPr>
      </w:pPr>
      <w:r w:rsidRPr="00B719EC">
        <w:rPr>
          <w:b/>
          <w:szCs w:val="32"/>
        </w:rPr>
        <w:t>第</w:t>
      </w:r>
      <w:r w:rsidR="000D1F34">
        <w:rPr>
          <w:rFonts w:hint="eastAsia"/>
          <w:b/>
          <w:szCs w:val="32"/>
        </w:rPr>
        <w:t>八</w:t>
      </w:r>
      <w:r w:rsidRPr="00B719EC">
        <w:rPr>
          <w:b/>
          <w:szCs w:val="32"/>
        </w:rPr>
        <w:t>条</w:t>
      </w:r>
      <w:r w:rsidRPr="004515FF">
        <w:rPr>
          <w:szCs w:val="32"/>
        </w:rPr>
        <w:t xml:space="preserve">  </w:t>
      </w:r>
      <w:r w:rsidR="00EE7274">
        <w:rPr>
          <w:rFonts w:hint="eastAsia"/>
          <w:szCs w:val="32"/>
        </w:rPr>
        <w:t>奖学金按年度评审。</w:t>
      </w:r>
    </w:p>
    <w:p w:rsidR="00653F79" w:rsidRPr="004C7495" w:rsidRDefault="00653F79" w:rsidP="00EE7274">
      <w:pPr>
        <w:pStyle w:val="Default"/>
        <w:spacing w:line="580" w:lineRule="exact"/>
        <w:ind w:firstLineChars="196" w:firstLine="627"/>
        <w:jc w:val="both"/>
        <w:rPr>
          <w:rFonts w:ascii="Times New Roman" w:eastAsia="仿宋_GB2312" w:cs="仿宋_GB2312"/>
          <w:kern w:val="2"/>
          <w:sz w:val="32"/>
          <w:szCs w:val="32"/>
        </w:rPr>
      </w:pPr>
      <w:r w:rsidRPr="00653F79">
        <w:rPr>
          <w:rFonts w:ascii="Times New Roman" w:eastAsia="仿宋_GB2312" w:cs="Times New Roman"/>
          <w:color w:val="auto"/>
          <w:kern w:val="2"/>
          <w:sz w:val="32"/>
          <w:szCs w:val="32"/>
        </w:rPr>
        <w:t>（一）</w:t>
      </w:r>
      <w:r w:rsidR="00EE7274">
        <w:rPr>
          <w:rFonts w:ascii="Times New Roman" w:eastAsia="仿宋_GB2312" w:cs="仿宋_GB2312" w:hint="eastAsia"/>
          <w:color w:val="auto"/>
          <w:kern w:val="2"/>
          <w:sz w:val="32"/>
          <w:szCs w:val="32"/>
        </w:rPr>
        <w:t>学校负责评出创新奖学金一等奖</w:t>
      </w:r>
      <w:r w:rsidR="00EE7274">
        <w:rPr>
          <w:rFonts w:ascii="Times New Roman" w:eastAsia="仿宋_GB2312" w:cs="仿宋_GB2312" w:hint="eastAsia"/>
          <w:color w:val="auto"/>
          <w:kern w:val="2"/>
          <w:sz w:val="32"/>
          <w:szCs w:val="32"/>
        </w:rPr>
        <w:t>10</w:t>
      </w:r>
      <w:r w:rsidR="00EE7274">
        <w:rPr>
          <w:rFonts w:ascii="Times New Roman" w:eastAsia="仿宋_GB2312" w:cs="仿宋_GB2312" w:hint="eastAsia"/>
          <w:color w:val="auto"/>
          <w:kern w:val="2"/>
          <w:sz w:val="32"/>
          <w:szCs w:val="32"/>
        </w:rPr>
        <w:t>名、二等奖</w:t>
      </w:r>
      <w:r w:rsidR="00EE7274">
        <w:rPr>
          <w:rFonts w:ascii="Times New Roman" w:eastAsia="仿宋_GB2312" w:cs="仿宋_GB2312" w:hint="eastAsia"/>
          <w:color w:val="auto"/>
          <w:kern w:val="2"/>
          <w:sz w:val="32"/>
          <w:szCs w:val="32"/>
        </w:rPr>
        <w:t>20</w:t>
      </w:r>
      <w:r w:rsidR="00EE7274">
        <w:rPr>
          <w:rFonts w:ascii="Times New Roman" w:eastAsia="仿宋_GB2312" w:cs="仿宋_GB2312" w:hint="eastAsia"/>
          <w:color w:val="auto"/>
          <w:kern w:val="2"/>
          <w:sz w:val="32"/>
          <w:szCs w:val="32"/>
        </w:rPr>
        <w:t>名、三等奖</w:t>
      </w:r>
      <w:r w:rsidR="00EE7274">
        <w:rPr>
          <w:rFonts w:ascii="Times New Roman" w:eastAsia="仿宋_GB2312" w:cs="仿宋_GB2312" w:hint="eastAsia"/>
          <w:color w:val="auto"/>
          <w:kern w:val="2"/>
          <w:sz w:val="32"/>
          <w:szCs w:val="32"/>
        </w:rPr>
        <w:t>30</w:t>
      </w:r>
      <w:r w:rsidR="00EE7274">
        <w:rPr>
          <w:rFonts w:ascii="Times New Roman" w:eastAsia="仿宋_GB2312" w:cs="仿宋_GB2312" w:hint="eastAsia"/>
          <w:color w:val="auto"/>
          <w:kern w:val="2"/>
          <w:sz w:val="32"/>
          <w:szCs w:val="32"/>
        </w:rPr>
        <w:t>名；创业奖学金一等奖</w:t>
      </w:r>
      <w:r w:rsidR="00EE7274">
        <w:rPr>
          <w:rFonts w:ascii="Times New Roman" w:eastAsia="仿宋_GB2312" w:cs="仿宋_GB2312" w:hint="eastAsia"/>
          <w:color w:val="auto"/>
          <w:kern w:val="2"/>
          <w:sz w:val="32"/>
          <w:szCs w:val="32"/>
        </w:rPr>
        <w:t>10</w:t>
      </w:r>
      <w:r w:rsidR="00EE7274">
        <w:rPr>
          <w:rFonts w:ascii="Times New Roman" w:eastAsia="仿宋_GB2312" w:cs="仿宋_GB2312" w:hint="eastAsia"/>
          <w:color w:val="auto"/>
          <w:kern w:val="2"/>
          <w:sz w:val="32"/>
          <w:szCs w:val="32"/>
        </w:rPr>
        <w:t>名、二等奖</w:t>
      </w:r>
      <w:r w:rsidR="00EE7274">
        <w:rPr>
          <w:rFonts w:ascii="Times New Roman" w:eastAsia="仿宋_GB2312" w:cs="仿宋_GB2312" w:hint="eastAsia"/>
          <w:color w:val="auto"/>
          <w:kern w:val="2"/>
          <w:sz w:val="32"/>
          <w:szCs w:val="32"/>
        </w:rPr>
        <w:t>10</w:t>
      </w:r>
      <w:r w:rsidR="00EE7274">
        <w:rPr>
          <w:rFonts w:ascii="Times New Roman" w:eastAsia="仿宋_GB2312" w:cs="仿宋_GB2312" w:hint="eastAsia"/>
          <w:color w:val="auto"/>
          <w:kern w:val="2"/>
          <w:sz w:val="32"/>
          <w:szCs w:val="32"/>
        </w:rPr>
        <w:t>名</w:t>
      </w:r>
      <w:r w:rsidRPr="004C7495">
        <w:rPr>
          <w:rFonts w:ascii="Times New Roman" w:eastAsia="仿宋_GB2312" w:cs="仿宋_GB2312" w:hint="eastAsia"/>
          <w:kern w:val="2"/>
          <w:sz w:val="32"/>
          <w:szCs w:val="32"/>
        </w:rPr>
        <w:t>。</w:t>
      </w:r>
      <w:r w:rsidR="00EE7274">
        <w:rPr>
          <w:rFonts w:ascii="Times New Roman" w:eastAsia="仿宋_GB2312" w:cs="仿宋_GB2312" w:hint="eastAsia"/>
          <w:kern w:val="2"/>
          <w:sz w:val="32"/>
          <w:szCs w:val="32"/>
        </w:rPr>
        <w:t>学校从两个奖项的一等奖中推选</w:t>
      </w:r>
      <w:r w:rsidR="00EE7274">
        <w:rPr>
          <w:rFonts w:ascii="Times New Roman" w:eastAsia="仿宋_GB2312" w:cs="仿宋_GB2312" w:hint="eastAsia"/>
          <w:kern w:val="2"/>
          <w:sz w:val="32"/>
          <w:szCs w:val="32"/>
        </w:rPr>
        <w:t>2</w:t>
      </w:r>
      <w:r w:rsidR="00EE7274">
        <w:rPr>
          <w:rFonts w:ascii="Times New Roman" w:eastAsia="仿宋_GB2312" w:cs="仿宋_GB2312" w:hint="eastAsia"/>
          <w:kern w:val="2"/>
          <w:sz w:val="32"/>
          <w:szCs w:val="32"/>
        </w:rPr>
        <w:t>名参与特等奖评审。</w:t>
      </w:r>
    </w:p>
    <w:p w:rsidR="00653F79" w:rsidRPr="004C7495" w:rsidRDefault="00653F79" w:rsidP="00EE7274">
      <w:pPr>
        <w:pStyle w:val="Default"/>
        <w:spacing w:line="580" w:lineRule="exact"/>
        <w:ind w:firstLineChars="196" w:firstLine="627"/>
        <w:jc w:val="both"/>
        <w:rPr>
          <w:rFonts w:ascii="Times New Roman" w:eastAsia="仿宋_GB2312" w:cs="仿宋_GB2312"/>
          <w:kern w:val="2"/>
          <w:sz w:val="32"/>
          <w:szCs w:val="32"/>
        </w:rPr>
      </w:pPr>
      <w:r w:rsidRPr="00653F79">
        <w:rPr>
          <w:rFonts w:ascii="Times New Roman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ascii="Times New Roman" w:eastAsia="仿宋_GB2312" w:cs="Times New Roman" w:hint="eastAsia"/>
          <w:color w:val="auto"/>
          <w:kern w:val="2"/>
          <w:sz w:val="32"/>
          <w:szCs w:val="32"/>
        </w:rPr>
        <w:t>二</w:t>
      </w:r>
      <w:r w:rsidRPr="00653F79">
        <w:rPr>
          <w:rFonts w:ascii="Times New Roman" w:eastAsia="仿宋_GB2312" w:cs="Times New Roman"/>
          <w:color w:val="auto"/>
          <w:kern w:val="2"/>
          <w:sz w:val="32"/>
          <w:szCs w:val="32"/>
        </w:rPr>
        <w:t>）</w:t>
      </w:r>
      <w:r w:rsidR="00EE7274">
        <w:rPr>
          <w:rFonts w:ascii="Times New Roman" w:eastAsia="仿宋_GB2312" w:cs="仿宋_GB2312" w:hint="eastAsia"/>
          <w:kern w:val="2"/>
          <w:sz w:val="32"/>
          <w:szCs w:val="32"/>
        </w:rPr>
        <w:t>工业和信息化部领导小组办公室负责组织特等奖评审。</w:t>
      </w:r>
    </w:p>
    <w:p w:rsidR="00566F48" w:rsidRPr="00B719EC" w:rsidRDefault="00566F48" w:rsidP="00566F48">
      <w:pPr>
        <w:spacing w:line="560" w:lineRule="exact"/>
        <w:ind w:firstLineChars="200" w:firstLine="643"/>
        <w:jc w:val="left"/>
        <w:rPr>
          <w:b/>
          <w:szCs w:val="32"/>
        </w:rPr>
      </w:pPr>
      <w:r w:rsidRPr="00B719EC">
        <w:rPr>
          <w:b/>
          <w:szCs w:val="32"/>
        </w:rPr>
        <w:t>第</w:t>
      </w:r>
      <w:r w:rsidR="000D1F34">
        <w:rPr>
          <w:rFonts w:hint="eastAsia"/>
          <w:b/>
          <w:szCs w:val="32"/>
        </w:rPr>
        <w:t>九</w:t>
      </w:r>
      <w:r w:rsidRPr="00B719EC">
        <w:rPr>
          <w:b/>
          <w:szCs w:val="32"/>
        </w:rPr>
        <w:t>条</w:t>
      </w:r>
      <w:r w:rsidRPr="00B719EC">
        <w:rPr>
          <w:b/>
          <w:szCs w:val="32"/>
        </w:rPr>
        <w:t xml:space="preserve"> </w:t>
      </w:r>
      <w:r w:rsidRPr="004515FF">
        <w:rPr>
          <w:szCs w:val="32"/>
        </w:rPr>
        <w:t xml:space="preserve"> </w:t>
      </w:r>
      <w:r w:rsidR="00EE7274">
        <w:rPr>
          <w:rFonts w:hint="eastAsia"/>
          <w:szCs w:val="32"/>
        </w:rPr>
        <w:t>参评</w:t>
      </w:r>
      <w:r>
        <w:rPr>
          <w:szCs w:val="32"/>
        </w:rPr>
        <w:t>条件</w:t>
      </w:r>
    </w:p>
    <w:p w:rsidR="00566F48" w:rsidRPr="00B719EC" w:rsidRDefault="00566F48" w:rsidP="00566F48">
      <w:pPr>
        <w:spacing w:line="560" w:lineRule="exact"/>
        <w:ind w:firstLineChars="200" w:firstLine="640"/>
        <w:jc w:val="left"/>
        <w:rPr>
          <w:szCs w:val="32"/>
        </w:rPr>
      </w:pPr>
      <w:r w:rsidRPr="00B719EC">
        <w:rPr>
          <w:szCs w:val="32"/>
        </w:rPr>
        <w:t>（一）基本条件</w:t>
      </w:r>
    </w:p>
    <w:p w:rsidR="00566F48" w:rsidRPr="00B719EC" w:rsidRDefault="00566F48" w:rsidP="00566F48">
      <w:pPr>
        <w:spacing w:line="560" w:lineRule="exact"/>
        <w:ind w:firstLineChars="200" w:firstLine="640"/>
        <w:jc w:val="left"/>
        <w:rPr>
          <w:szCs w:val="32"/>
        </w:rPr>
      </w:pPr>
      <w:r w:rsidRPr="00B719EC">
        <w:rPr>
          <w:szCs w:val="32"/>
        </w:rPr>
        <w:t>（</w:t>
      </w:r>
      <w:r w:rsidRPr="00B719EC">
        <w:rPr>
          <w:szCs w:val="32"/>
        </w:rPr>
        <w:t>1</w:t>
      </w:r>
      <w:r w:rsidR="00F25794">
        <w:rPr>
          <w:szCs w:val="32"/>
        </w:rPr>
        <w:t>）热爱社会主义祖国，拥护中国共产党</w:t>
      </w:r>
      <w:r w:rsidRPr="00B719EC">
        <w:rPr>
          <w:szCs w:val="32"/>
        </w:rPr>
        <w:t>领导；</w:t>
      </w:r>
    </w:p>
    <w:p w:rsidR="00566F48" w:rsidRPr="00B719EC" w:rsidRDefault="00566F48" w:rsidP="00566F48">
      <w:pPr>
        <w:spacing w:line="560" w:lineRule="exact"/>
        <w:ind w:firstLineChars="200" w:firstLine="640"/>
        <w:jc w:val="left"/>
        <w:rPr>
          <w:szCs w:val="32"/>
        </w:rPr>
      </w:pPr>
      <w:r w:rsidRPr="00B719EC">
        <w:rPr>
          <w:szCs w:val="32"/>
        </w:rPr>
        <w:t>（</w:t>
      </w:r>
      <w:r w:rsidRPr="00B719EC">
        <w:rPr>
          <w:szCs w:val="32"/>
        </w:rPr>
        <w:t>2</w:t>
      </w:r>
      <w:r w:rsidRPr="00B719EC">
        <w:rPr>
          <w:szCs w:val="32"/>
        </w:rPr>
        <w:t>）勤奋学习、善于思考、积极实践、勇于创新，成绩突出；</w:t>
      </w:r>
    </w:p>
    <w:p w:rsidR="00566F48" w:rsidRPr="00B719EC" w:rsidRDefault="00566F48" w:rsidP="00566F48">
      <w:pPr>
        <w:spacing w:line="560" w:lineRule="exact"/>
        <w:ind w:firstLineChars="200" w:firstLine="640"/>
        <w:jc w:val="left"/>
        <w:rPr>
          <w:szCs w:val="32"/>
        </w:rPr>
      </w:pPr>
      <w:r w:rsidRPr="00B719EC">
        <w:rPr>
          <w:szCs w:val="32"/>
        </w:rPr>
        <w:t>（</w:t>
      </w:r>
      <w:r w:rsidRPr="00B719EC">
        <w:rPr>
          <w:szCs w:val="32"/>
        </w:rPr>
        <w:t>3</w:t>
      </w:r>
      <w:r w:rsidRPr="00B719EC">
        <w:rPr>
          <w:szCs w:val="32"/>
        </w:rPr>
        <w:t>）遵守宪法和法律，遵守学校规章制度，严于自律、诚实守信、品格高尚，积极投身社会实践</w:t>
      </w:r>
      <w:r w:rsidR="00EE7274">
        <w:rPr>
          <w:rFonts w:hint="eastAsia"/>
          <w:szCs w:val="32"/>
        </w:rPr>
        <w:t>、志愿服务</w:t>
      </w:r>
      <w:r w:rsidRPr="00B719EC">
        <w:rPr>
          <w:szCs w:val="32"/>
        </w:rPr>
        <w:t>及</w:t>
      </w:r>
      <w:r w:rsidR="00EE7274">
        <w:rPr>
          <w:rFonts w:hint="eastAsia"/>
          <w:szCs w:val="32"/>
        </w:rPr>
        <w:t>和谐</w:t>
      </w:r>
      <w:r w:rsidRPr="00B719EC">
        <w:rPr>
          <w:szCs w:val="32"/>
        </w:rPr>
        <w:t>校园建设；</w:t>
      </w:r>
    </w:p>
    <w:p w:rsidR="00387E8B" w:rsidRPr="004C7495" w:rsidRDefault="00566F48" w:rsidP="00387E8B">
      <w:pPr>
        <w:spacing w:line="580" w:lineRule="exact"/>
        <w:ind w:firstLineChars="200" w:firstLine="640"/>
        <w:jc w:val="left"/>
        <w:rPr>
          <w:rFonts w:cs="仿宋_GB2312"/>
          <w:color w:val="000000"/>
          <w:szCs w:val="32"/>
        </w:rPr>
      </w:pPr>
      <w:r w:rsidRPr="00B719EC">
        <w:rPr>
          <w:szCs w:val="32"/>
        </w:rPr>
        <w:t>（</w:t>
      </w:r>
      <w:r w:rsidRPr="00B719EC">
        <w:rPr>
          <w:szCs w:val="32"/>
        </w:rPr>
        <w:t>4</w:t>
      </w:r>
      <w:r w:rsidRPr="00B719EC">
        <w:rPr>
          <w:szCs w:val="32"/>
        </w:rPr>
        <w:t>）</w:t>
      </w:r>
      <w:r w:rsidR="00387E8B" w:rsidRPr="004C7495">
        <w:rPr>
          <w:rFonts w:cs="仿宋_GB2312" w:hint="eastAsia"/>
          <w:color w:val="000000"/>
          <w:szCs w:val="32"/>
        </w:rPr>
        <w:t>未受</w:t>
      </w:r>
      <w:r w:rsidR="00EE7274">
        <w:rPr>
          <w:rFonts w:cs="仿宋_GB2312" w:hint="eastAsia"/>
          <w:color w:val="000000"/>
          <w:szCs w:val="32"/>
        </w:rPr>
        <w:t>学校纪律</w:t>
      </w:r>
      <w:r w:rsidR="00387E8B" w:rsidRPr="004C7495">
        <w:rPr>
          <w:rFonts w:cs="仿宋_GB2312" w:hint="eastAsia"/>
          <w:color w:val="000000"/>
          <w:szCs w:val="32"/>
        </w:rPr>
        <w:t>处分。</w:t>
      </w:r>
    </w:p>
    <w:p w:rsidR="00566F48" w:rsidRPr="00B719EC" w:rsidRDefault="00566F48" w:rsidP="00566F48">
      <w:pPr>
        <w:spacing w:line="560" w:lineRule="exact"/>
        <w:ind w:firstLineChars="200" w:firstLine="640"/>
        <w:jc w:val="left"/>
        <w:rPr>
          <w:szCs w:val="32"/>
        </w:rPr>
      </w:pPr>
      <w:r w:rsidRPr="00B719EC">
        <w:rPr>
          <w:szCs w:val="32"/>
        </w:rPr>
        <w:t>（二）具体条件</w:t>
      </w:r>
    </w:p>
    <w:p w:rsidR="008129E9" w:rsidRPr="004C7495" w:rsidRDefault="008A7406" w:rsidP="008129E9">
      <w:pPr>
        <w:spacing w:line="580" w:lineRule="exact"/>
        <w:ind w:firstLineChars="200" w:firstLine="640"/>
        <w:rPr>
          <w:rFonts w:cs="仿宋_GB2312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1.</w:t>
      </w:r>
      <w:r w:rsidR="008129E9" w:rsidRPr="004C7495">
        <w:rPr>
          <w:rFonts w:cs="仿宋_GB2312" w:hint="eastAsia"/>
          <w:color w:val="000000"/>
          <w:szCs w:val="32"/>
        </w:rPr>
        <w:t>创新奖学金</w:t>
      </w:r>
    </w:p>
    <w:p w:rsidR="00F40A40" w:rsidRDefault="00F40A40" w:rsidP="00F40A40">
      <w:pPr>
        <w:spacing w:line="580" w:lineRule="exact"/>
        <w:ind w:firstLineChars="200" w:firstLine="640"/>
        <w:rPr>
          <w:szCs w:val="32"/>
        </w:rPr>
      </w:pPr>
      <w:r w:rsidRPr="005759B5">
        <w:rPr>
          <w:rFonts w:hint="eastAsia"/>
          <w:szCs w:val="32"/>
        </w:rPr>
        <w:t>具有</w:t>
      </w:r>
      <w:r w:rsidRPr="005759B5">
        <w:rPr>
          <w:szCs w:val="32"/>
        </w:rPr>
        <w:t>较强的科研能力，科研成绩显著</w:t>
      </w:r>
      <w:r w:rsidRPr="005759B5">
        <w:rPr>
          <w:rFonts w:hint="eastAsia"/>
          <w:szCs w:val="32"/>
        </w:rPr>
        <w:t>，并符合下列条件之</w:t>
      </w:r>
      <w:r w:rsidRPr="005759B5">
        <w:rPr>
          <w:rFonts w:hint="eastAsia"/>
          <w:szCs w:val="32"/>
        </w:rPr>
        <w:lastRenderedPageBreak/>
        <w:t>一：</w:t>
      </w:r>
    </w:p>
    <w:p w:rsidR="00135000" w:rsidRPr="004C7495" w:rsidRDefault="00135000" w:rsidP="00135000">
      <w:pPr>
        <w:spacing w:line="580" w:lineRule="exact"/>
        <w:ind w:firstLineChars="200" w:firstLine="640"/>
        <w:rPr>
          <w:rFonts w:cs="仿宋_GB2312"/>
          <w:color w:val="000000"/>
          <w:szCs w:val="32"/>
        </w:rPr>
      </w:pPr>
      <w:r w:rsidRPr="004C7495">
        <w:rPr>
          <w:rFonts w:cs="仿宋_GB2312"/>
          <w:color w:val="000000"/>
          <w:szCs w:val="32"/>
        </w:rPr>
        <w:t>在理论上有一定创新或发展，在国际、国内重要学术刊物上发表过高水平的</w:t>
      </w:r>
      <w:hyperlink r:id="rId7" w:tgtFrame="_blank" w:history="1">
        <w:r w:rsidRPr="004C7495">
          <w:rPr>
            <w:rFonts w:cs="仿宋_GB2312"/>
            <w:color w:val="000000"/>
            <w:szCs w:val="32"/>
          </w:rPr>
          <w:t>论文</w:t>
        </w:r>
      </w:hyperlink>
      <w:r w:rsidRPr="004C7495">
        <w:rPr>
          <w:rFonts w:cs="仿宋_GB2312"/>
          <w:color w:val="000000"/>
          <w:szCs w:val="32"/>
        </w:rPr>
        <w:t>；</w:t>
      </w:r>
      <w:r w:rsidRPr="004C7495">
        <w:rPr>
          <w:rFonts w:cs="仿宋_GB2312" w:hint="eastAsia"/>
          <w:color w:val="000000"/>
          <w:szCs w:val="32"/>
        </w:rPr>
        <w:t>参加学科竞赛、创新类大赛，成绩优异；</w:t>
      </w:r>
      <w:r w:rsidRPr="004C7495">
        <w:rPr>
          <w:rFonts w:cs="仿宋_GB2312"/>
          <w:color w:val="000000"/>
          <w:szCs w:val="32"/>
        </w:rPr>
        <w:t>参加重大科研项目，做出较大贡献</w:t>
      </w:r>
      <w:r w:rsidRPr="004C7495">
        <w:rPr>
          <w:rFonts w:cs="仿宋_GB2312" w:hint="eastAsia"/>
          <w:color w:val="000000"/>
          <w:szCs w:val="32"/>
        </w:rPr>
        <w:t>；</w:t>
      </w:r>
      <w:r w:rsidRPr="004C7495">
        <w:rPr>
          <w:rFonts w:cs="仿宋_GB2312"/>
          <w:color w:val="000000"/>
          <w:szCs w:val="32"/>
        </w:rPr>
        <w:t>在技术上有较重要的革新，取得较好的经济效益、社会效益或具有</w:t>
      </w:r>
      <w:r w:rsidR="008A7406">
        <w:rPr>
          <w:rFonts w:cs="仿宋_GB2312" w:hint="eastAsia"/>
          <w:color w:val="000000"/>
          <w:szCs w:val="32"/>
        </w:rPr>
        <w:t>较好</w:t>
      </w:r>
      <w:r w:rsidRPr="004C7495">
        <w:rPr>
          <w:rFonts w:cs="仿宋_GB2312"/>
          <w:color w:val="000000"/>
          <w:szCs w:val="32"/>
        </w:rPr>
        <w:t>的应用前景</w:t>
      </w:r>
      <w:r w:rsidRPr="004C7495">
        <w:rPr>
          <w:rFonts w:cs="仿宋_GB2312" w:hint="eastAsia"/>
          <w:color w:val="000000"/>
          <w:szCs w:val="32"/>
        </w:rPr>
        <w:t>。</w:t>
      </w:r>
    </w:p>
    <w:p w:rsidR="00F40A40" w:rsidRPr="005759B5" w:rsidRDefault="008A7406" w:rsidP="00F40A40">
      <w:pPr>
        <w:spacing w:line="5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2.</w:t>
      </w:r>
      <w:r w:rsidR="00F40A40" w:rsidRPr="005759B5">
        <w:rPr>
          <w:rFonts w:hint="eastAsia"/>
          <w:szCs w:val="32"/>
        </w:rPr>
        <w:t>创业奖学金</w:t>
      </w:r>
    </w:p>
    <w:p w:rsidR="00F40A40" w:rsidRPr="005759B5" w:rsidRDefault="00F40A40" w:rsidP="00F40A40">
      <w:pPr>
        <w:spacing w:line="580" w:lineRule="exact"/>
        <w:ind w:firstLineChars="200" w:firstLine="640"/>
        <w:rPr>
          <w:szCs w:val="32"/>
        </w:rPr>
      </w:pPr>
      <w:r w:rsidRPr="005759B5">
        <w:rPr>
          <w:rFonts w:hint="eastAsia"/>
          <w:szCs w:val="32"/>
        </w:rPr>
        <w:t>具有创新创业精神、较强的市场开拓能力和经营管理水平，并符合下列条件之一：</w:t>
      </w:r>
    </w:p>
    <w:p w:rsidR="00135000" w:rsidRPr="004C7495" w:rsidRDefault="00135000" w:rsidP="00135000">
      <w:pPr>
        <w:spacing w:line="580" w:lineRule="exact"/>
        <w:ind w:firstLineChars="200" w:firstLine="640"/>
        <w:rPr>
          <w:rFonts w:cs="仿宋_GB2312"/>
          <w:color w:val="000000"/>
          <w:szCs w:val="32"/>
        </w:rPr>
      </w:pPr>
      <w:r w:rsidRPr="004C7495">
        <w:rPr>
          <w:rFonts w:cs="仿宋_GB2312" w:hint="eastAsia"/>
          <w:color w:val="000000"/>
          <w:szCs w:val="32"/>
        </w:rPr>
        <w:t>创业项目创意新颖、市场前景良好；参加高水平创业竞赛，成绩优异；独立或合伙注册公司或在高校创业孵化园、科技园创业；创业项目符合国家产业、技术政策，技术含量较高，创新性较强；产品或服务项目有较强的市场竞争力，有较好的经济效益和社会效益。</w:t>
      </w:r>
    </w:p>
    <w:p w:rsidR="00566F48" w:rsidRPr="00F40A40" w:rsidRDefault="00566F48" w:rsidP="00566F48">
      <w:pPr>
        <w:spacing w:line="560" w:lineRule="exact"/>
        <w:jc w:val="center"/>
        <w:rPr>
          <w:b/>
          <w:szCs w:val="32"/>
        </w:rPr>
      </w:pPr>
    </w:p>
    <w:p w:rsidR="00566F48" w:rsidRPr="00B719EC" w:rsidRDefault="00566F48" w:rsidP="00566F48">
      <w:pPr>
        <w:spacing w:line="560" w:lineRule="exact"/>
        <w:jc w:val="center"/>
        <w:rPr>
          <w:rFonts w:eastAsia="黑体"/>
          <w:szCs w:val="32"/>
        </w:rPr>
      </w:pPr>
      <w:r w:rsidRPr="00B719EC">
        <w:rPr>
          <w:rFonts w:eastAsia="黑体"/>
          <w:szCs w:val="32"/>
        </w:rPr>
        <w:t>第四章</w:t>
      </w:r>
      <w:r w:rsidRPr="00B719EC">
        <w:rPr>
          <w:rFonts w:eastAsia="黑体"/>
          <w:szCs w:val="32"/>
        </w:rPr>
        <w:t xml:space="preserve"> </w:t>
      </w:r>
      <w:r w:rsidRPr="00B719EC">
        <w:rPr>
          <w:rFonts w:eastAsia="黑体"/>
          <w:szCs w:val="32"/>
        </w:rPr>
        <w:t>评选程序</w:t>
      </w:r>
    </w:p>
    <w:p w:rsidR="008A7406" w:rsidRDefault="00566F48" w:rsidP="008129E9">
      <w:pPr>
        <w:tabs>
          <w:tab w:val="left" w:pos="540"/>
        </w:tabs>
        <w:spacing w:line="580" w:lineRule="exact"/>
        <w:ind w:firstLineChars="196" w:firstLine="630"/>
        <w:rPr>
          <w:rFonts w:cs="方正小标宋简体"/>
          <w:bCs/>
          <w:szCs w:val="32"/>
        </w:rPr>
      </w:pPr>
      <w:r w:rsidRPr="00B719EC">
        <w:rPr>
          <w:b/>
          <w:szCs w:val="32"/>
        </w:rPr>
        <w:t>第十条</w:t>
      </w:r>
      <w:r w:rsidRPr="00B719EC">
        <w:rPr>
          <w:szCs w:val="32"/>
        </w:rPr>
        <w:t xml:space="preserve">  </w:t>
      </w:r>
      <w:r w:rsidR="008A7406">
        <w:rPr>
          <w:rFonts w:cs="方正小标宋简体" w:hint="eastAsia"/>
          <w:bCs/>
          <w:szCs w:val="32"/>
        </w:rPr>
        <w:t>奖学金评选工作领导小组办公室依据本办法发布通知，启动年度奖学金评审工作。</w:t>
      </w:r>
    </w:p>
    <w:p w:rsidR="008A7406" w:rsidRDefault="008A7406" w:rsidP="008A7406">
      <w:pPr>
        <w:tabs>
          <w:tab w:val="left" w:pos="540"/>
        </w:tabs>
        <w:spacing w:line="580" w:lineRule="exact"/>
        <w:ind w:firstLineChars="196" w:firstLine="630"/>
        <w:rPr>
          <w:color w:val="000000"/>
          <w:szCs w:val="32"/>
        </w:rPr>
      </w:pPr>
      <w:r w:rsidRPr="00B719EC">
        <w:rPr>
          <w:b/>
          <w:szCs w:val="32"/>
        </w:rPr>
        <w:t>第十</w:t>
      </w:r>
      <w:r>
        <w:rPr>
          <w:rFonts w:hint="eastAsia"/>
          <w:b/>
          <w:szCs w:val="32"/>
        </w:rPr>
        <w:t>一</w:t>
      </w:r>
      <w:r w:rsidRPr="00B719EC">
        <w:rPr>
          <w:b/>
          <w:szCs w:val="32"/>
        </w:rPr>
        <w:t>条</w:t>
      </w:r>
      <w:r>
        <w:rPr>
          <w:rFonts w:hint="eastAsia"/>
          <w:b/>
          <w:szCs w:val="32"/>
        </w:rPr>
        <w:t xml:space="preserve">  </w:t>
      </w:r>
      <w:r w:rsidR="008129E9" w:rsidRPr="004C7495">
        <w:rPr>
          <w:rFonts w:hint="eastAsia"/>
          <w:color w:val="000000"/>
          <w:szCs w:val="32"/>
        </w:rPr>
        <w:t>符合申报条件的个人向所在学</w:t>
      </w:r>
      <w:r w:rsidR="00FF1252">
        <w:rPr>
          <w:rFonts w:hint="eastAsia"/>
          <w:color w:val="000000"/>
          <w:szCs w:val="32"/>
        </w:rPr>
        <w:t>院</w:t>
      </w:r>
      <w:r w:rsidR="008129E9" w:rsidRPr="004C7495">
        <w:rPr>
          <w:rFonts w:hint="eastAsia"/>
          <w:color w:val="000000"/>
          <w:szCs w:val="32"/>
        </w:rPr>
        <w:t>提交《工信创新创业奖学金申请表》及相关材料，学</w:t>
      </w:r>
      <w:r w:rsidR="00FF1252">
        <w:rPr>
          <w:rFonts w:hint="eastAsia"/>
          <w:color w:val="000000"/>
          <w:szCs w:val="32"/>
        </w:rPr>
        <w:t>院</w:t>
      </w:r>
      <w:r w:rsidR="008129E9" w:rsidRPr="004C7495">
        <w:rPr>
          <w:rFonts w:hint="eastAsia"/>
          <w:color w:val="000000"/>
          <w:szCs w:val="32"/>
        </w:rPr>
        <w:t>组织初审</w:t>
      </w:r>
      <w:r w:rsidR="00FF1252">
        <w:rPr>
          <w:rFonts w:hint="eastAsia"/>
          <w:color w:val="000000"/>
          <w:szCs w:val="32"/>
        </w:rPr>
        <w:t>并向学校推荐</w:t>
      </w:r>
      <w:r>
        <w:rPr>
          <w:rFonts w:hint="eastAsia"/>
          <w:color w:val="000000"/>
          <w:szCs w:val="32"/>
        </w:rPr>
        <w:t>。</w:t>
      </w:r>
    </w:p>
    <w:p w:rsidR="008129E9" w:rsidRPr="004C7495" w:rsidRDefault="008A7406" w:rsidP="008A7406">
      <w:pPr>
        <w:tabs>
          <w:tab w:val="left" w:pos="540"/>
        </w:tabs>
        <w:spacing w:line="580" w:lineRule="exact"/>
        <w:ind w:firstLineChars="196" w:firstLine="630"/>
        <w:rPr>
          <w:color w:val="000000"/>
          <w:szCs w:val="32"/>
        </w:rPr>
      </w:pPr>
      <w:r w:rsidRPr="00B719EC">
        <w:rPr>
          <w:b/>
          <w:szCs w:val="32"/>
        </w:rPr>
        <w:t>第十</w:t>
      </w:r>
      <w:r>
        <w:rPr>
          <w:rFonts w:hint="eastAsia"/>
          <w:b/>
          <w:szCs w:val="32"/>
        </w:rPr>
        <w:t>二</w:t>
      </w:r>
      <w:r w:rsidRPr="00B719EC">
        <w:rPr>
          <w:b/>
          <w:szCs w:val="32"/>
        </w:rPr>
        <w:t>条</w:t>
      </w:r>
      <w:r>
        <w:rPr>
          <w:rFonts w:hint="eastAsia"/>
          <w:b/>
          <w:szCs w:val="32"/>
        </w:rPr>
        <w:t xml:space="preserve">  </w:t>
      </w:r>
      <w:r w:rsidR="00FF1252">
        <w:rPr>
          <w:rFonts w:hint="eastAsia"/>
          <w:color w:val="000000"/>
          <w:szCs w:val="32"/>
        </w:rPr>
        <w:t>学校组织评审，</w:t>
      </w:r>
      <w:r w:rsidR="008129E9" w:rsidRPr="004C7495">
        <w:rPr>
          <w:rFonts w:hint="eastAsia"/>
          <w:color w:val="000000"/>
          <w:szCs w:val="32"/>
        </w:rPr>
        <w:t>并将初审结果在学校内进行不少于</w:t>
      </w:r>
      <w:r w:rsidR="008129E9" w:rsidRPr="004C7495">
        <w:rPr>
          <w:rFonts w:hint="eastAsia"/>
          <w:color w:val="000000"/>
          <w:szCs w:val="32"/>
        </w:rPr>
        <w:t>5</w:t>
      </w:r>
      <w:r w:rsidR="008129E9" w:rsidRPr="004C7495">
        <w:rPr>
          <w:rFonts w:hint="eastAsia"/>
          <w:color w:val="000000"/>
          <w:szCs w:val="32"/>
        </w:rPr>
        <w:t>个工作日的公示。公示无异议后，上报</w:t>
      </w:r>
      <w:r>
        <w:rPr>
          <w:rFonts w:hint="eastAsia"/>
          <w:color w:val="000000"/>
          <w:szCs w:val="32"/>
        </w:rPr>
        <w:t>工业和信息化部</w:t>
      </w:r>
      <w:r w:rsidR="008129E9" w:rsidRPr="004C7495">
        <w:rPr>
          <w:rFonts w:hint="eastAsia"/>
          <w:color w:val="000000"/>
          <w:szCs w:val="32"/>
        </w:rPr>
        <w:t>领导小组办公室备案。</w:t>
      </w:r>
    </w:p>
    <w:p w:rsidR="00DA4C42" w:rsidRPr="004C7495" w:rsidRDefault="00566F48" w:rsidP="00DA4C42">
      <w:pPr>
        <w:pStyle w:val="0"/>
        <w:spacing w:line="580" w:lineRule="exact"/>
        <w:ind w:firstLineChars="196" w:firstLine="630"/>
        <w:rPr>
          <w:rFonts w:cs="宋体"/>
          <w:color w:val="000000"/>
          <w:kern w:val="2"/>
          <w:szCs w:val="32"/>
        </w:rPr>
      </w:pPr>
      <w:r w:rsidRPr="00B719EC">
        <w:rPr>
          <w:b/>
          <w:kern w:val="2"/>
          <w:szCs w:val="32"/>
        </w:rPr>
        <w:lastRenderedPageBreak/>
        <w:t>第十</w:t>
      </w:r>
      <w:r w:rsidR="008A7406">
        <w:rPr>
          <w:rFonts w:hint="eastAsia"/>
          <w:b/>
          <w:kern w:val="2"/>
          <w:szCs w:val="32"/>
        </w:rPr>
        <w:t>三</w:t>
      </w:r>
      <w:r w:rsidRPr="00B719EC">
        <w:rPr>
          <w:b/>
          <w:kern w:val="2"/>
          <w:szCs w:val="32"/>
        </w:rPr>
        <w:t>条</w:t>
      </w:r>
      <w:r w:rsidRPr="00B719EC">
        <w:rPr>
          <w:kern w:val="2"/>
          <w:szCs w:val="32"/>
        </w:rPr>
        <w:t xml:space="preserve">  </w:t>
      </w:r>
      <w:r w:rsidR="008A7406">
        <w:rPr>
          <w:rFonts w:cs="宋体" w:hint="eastAsia"/>
          <w:color w:val="000000"/>
          <w:kern w:val="2"/>
          <w:szCs w:val="32"/>
        </w:rPr>
        <w:t>工业和信息化部领导小组办公室组织完成特等奖评审和公示</w:t>
      </w:r>
      <w:r w:rsidR="00DA4C42" w:rsidRPr="004C7495">
        <w:rPr>
          <w:rFonts w:cs="宋体" w:hint="eastAsia"/>
          <w:color w:val="000000"/>
          <w:kern w:val="2"/>
          <w:szCs w:val="32"/>
        </w:rPr>
        <w:t>。</w:t>
      </w:r>
    </w:p>
    <w:p w:rsidR="00566F48" w:rsidRDefault="008A7406" w:rsidP="008A7406">
      <w:pPr>
        <w:tabs>
          <w:tab w:val="left" w:pos="540"/>
        </w:tabs>
        <w:spacing w:line="560" w:lineRule="exact"/>
        <w:ind w:firstLineChars="200" w:firstLine="643"/>
        <w:rPr>
          <w:rFonts w:cs="宋体"/>
          <w:color w:val="000000"/>
          <w:szCs w:val="32"/>
        </w:rPr>
      </w:pPr>
      <w:r w:rsidRPr="00B719EC">
        <w:rPr>
          <w:b/>
          <w:szCs w:val="32"/>
        </w:rPr>
        <w:t>第十</w:t>
      </w:r>
      <w:r>
        <w:rPr>
          <w:rFonts w:hint="eastAsia"/>
          <w:b/>
          <w:szCs w:val="32"/>
        </w:rPr>
        <w:t>四</w:t>
      </w:r>
      <w:r w:rsidRPr="00B719EC">
        <w:rPr>
          <w:b/>
          <w:szCs w:val="32"/>
        </w:rPr>
        <w:t>条</w:t>
      </w:r>
      <w:r>
        <w:rPr>
          <w:rFonts w:hint="eastAsia"/>
          <w:b/>
          <w:szCs w:val="32"/>
        </w:rPr>
        <w:t xml:space="preserve">  </w:t>
      </w:r>
      <w:r w:rsidR="006E22C3" w:rsidRPr="006E22C3">
        <w:rPr>
          <w:rFonts w:cs="宋体" w:hint="eastAsia"/>
          <w:color w:val="000000"/>
          <w:szCs w:val="32"/>
        </w:rPr>
        <w:t>工信部</w:t>
      </w:r>
      <w:bookmarkStart w:id="0" w:name="_GoBack"/>
      <w:bookmarkEnd w:id="0"/>
      <w:r w:rsidRPr="008A7406">
        <w:rPr>
          <w:rFonts w:cs="宋体" w:hint="eastAsia"/>
          <w:color w:val="000000"/>
          <w:szCs w:val="32"/>
        </w:rPr>
        <w:t>领导小组审定并公布奖学金获得者名单，组织召开颁奖大会。</w:t>
      </w:r>
    </w:p>
    <w:p w:rsidR="008A7406" w:rsidRPr="00B719EC" w:rsidRDefault="008A7406" w:rsidP="008A7406">
      <w:pPr>
        <w:tabs>
          <w:tab w:val="left" w:pos="540"/>
        </w:tabs>
        <w:spacing w:line="560" w:lineRule="exact"/>
        <w:ind w:firstLineChars="200" w:firstLine="643"/>
        <w:rPr>
          <w:b/>
          <w:szCs w:val="32"/>
        </w:rPr>
      </w:pPr>
      <w:r w:rsidRPr="00B719EC">
        <w:rPr>
          <w:b/>
          <w:szCs w:val="32"/>
        </w:rPr>
        <w:t>第十</w:t>
      </w:r>
      <w:r>
        <w:rPr>
          <w:rFonts w:hint="eastAsia"/>
          <w:b/>
          <w:szCs w:val="32"/>
        </w:rPr>
        <w:t>五</w:t>
      </w:r>
      <w:r w:rsidRPr="00B719EC">
        <w:rPr>
          <w:b/>
          <w:szCs w:val="32"/>
        </w:rPr>
        <w:t>条</w:t>
      </w:r>
      <w:r>
        <w:rPr>
          <w:rFonts w:hint="eastAsia"/>
          <w:b/>
          <w:szCs w:val="32"/>
        </w:rPr>
        <w:t xml:space="preserve">  </w:t>
      </w:r>
      <w:r w:rsidRPr="008A7406">
        <w:rPr>
          <w:rFonts w:cs="宋体" w:hint="eastAsia"/>
          <w:color w:val="000000"/>
          <w:szCs w:val="32"/>
        </w:rPr>
        <w:t>学校收到奖学金拨付款后，及时发放给获奖者。</w:t>
      </w:r>
    </w:p>
    <w:p w:rsidR="00566F48" w:rsidRPr="00B719EC" w:rsidRDefault="00566F48" w:rsidP="00566F48">
      <w:pPr>
        <w:tabs>
          <w:tab w:val="left" w:pos="540"/>
        </w:tabs>
        <w:spacing w:line="560" w:lineRule="exact"/>
        <w:jc w:val="center"/>
        <w:rPr>
          <w:rFonts w:eastAsia="黑体"/>
          <w:szCs w:val="32"/>
        </w:rPr>
      </w:pPr>
      <w:r w:rsidRPr="00B719EC">
        <w:rPr>
          <w:rFonts w:eastAsia="黑体"/>
          <w:szCs w:val="32"/>
        </w:rPr>
        <w:t>第五章</w:t>
      </w:r>
      <w:r w:rsidRPr="00B719EC">
        <w:rPr>
          <w:rFonts w:eastAsia="黑体"/>
          <w:szCs w:val="32"/>
        </w:rPr>
        <w:t xml:space="preserve"> </w:t>
      </w:r>
      <w:r w:rsidR="008A7406">
        <w:rPr>
          <w:rFonts w:eastAsia="黑体" w:hint="eastAsia"/>
          <w:szCs w:val="32"/>
        </w:rPr>
        <w:t>附则</w:t>
      </w:r>
    </w:p>
    <w:p w:rsidR="00566F48" w:rsidRPr="00B719EC" w:rsidRDefault="00566F48" w:rsidP="00566F48">
      <w:pPr>
        <w:spacing w:line="560" w:lineRule="exact"/>
        <w:ind w:firstLineChars="196" w:firstLine="630"/>
        <w:jc w:val="left"/>
        <w:rPr>
          <w:szCs w:val="32"/>
        </w:rPr>
      </w:pPr>
      <w:r w:rsidRPr="00B719EC">
        <w:rPr>
          <w:b/>
          <w:szCs w:val="32"/>
        </w:rPr>
        <w:t>第十</w:t>
      </w:r>
      <w:r w:rsidR="00685B66">
        <w:rPr>
          <w:rFonts w:hint="eastAsia"/>
          <w:b/>
          <w:szCs w:val="32"/>
        </w:rPr>
        <w:t>六</w:t>
      </w:r>
      <w:r w:rsidRPr="00B719EC">
        <w:rPr>
          <w:b/>
          <w:szCs w:val="32"/>
        </w:rPr>
        <w:t>条</w:t>
      </w:r>
      <w:r w:rsidRPr="00B719EC">
        <w:rPr>
          <w:szCs w:val="32"/>
        </w:rPr>
        <w:t xml:space="preserve">  </w:t>
      </w:r>
      <w:r w:rsidRPr="00B719EC">
        <w:rPr>
          <w:szCs w:val="32"/>
        </w:rPr>
        <w:t>本办法自</w:t>
      </w:r>
      <w:r w:rsidRPr="00B719EC">
        <w:rPr>
          <w:szCs w:val="32"/>
        </w:rPr>
        <w:t>201</w:t>
      </w:r>
      <w:r w:rsidR="00DE14F3">
        <w:rPr>
          <w:rFonts w:hint="eastAsia"/>
          <w:szCs w:val="32"/>
        </w:rPr>
        <w:t>6</w:t>
      </w:r>
      <w:r w:rsidRPr="00B719EC">
        <w:rPr>
          <w:szCs w:val="32"/>
        </w:rPr>
        <w:t>年</w:t>
      </w:r>
      <w:r w:rsidRPr="00B719EC">
        <w:rPr>
          <w:szCs w:val="32"/>
        </w:rPr>
        <w:t>1</w:t>
      </w:r>
      <w:r w:rsidR="008A7406">
        <w:rPr>
          <w:rFonts w:hint="eastAsia"/>
          <w:szCs w:val="32"/>
        </w:rPr>
        <w:t>2</w:t>
      </w:r>
      <w:r w:rsidRPr="00B719EC">
        <w:rPr>
          <w:szCs w:val="32"/>
        </w:rPr>
        <w:t>月起实行。</w:t>
      </w:r>
    </w:p>
    <w:p w:rsidR="00632F2C" w:rsidRPr="00566F48" w:rsidRDefault="00566F48" w:rsidP="002A0723">
      <w:pPr>
        <w:spacing w:line="560" w:lineRule="exact"/>
        <w:ind w:firstLineChars="196" w:firstLine="630"/>
        <w:jc w:val="left"/>
      </w:pPr>
      <w:r w:rsidRPr="00B719EC">
        <w:rPr>
          <w:b/>
          <w:szCs w:val="32"/>
        </w:rPr>
        <w:t>第十</w:t>
      </w:r>
      <w:r w:rsidR="00685B66">
        <w:rPr>
          <w:rFonts w:hint="eastAsia"/>
          <w:b/>
          <w:szCs w:val="32"/>
        </w:rPr>
        <w:t>七</w:t>
      </w:r>
      <w:r w:rsidRPr="00B719EC">
        <w:rPr>
          <w:b/>
          <w:szCs w:val="32"/>
        </w:rPr>
        <w:t>条</w:t>
      </w:r>
      <w:r w:rsidRPr="00B719EC">
        <w:rPr>
          <w:szCs w:val="32"/>
        </w:rPr>
        <w:t xml:space="preserve">  </w:t>
      </w:r>
      <w:r w:rsidRPr="00B719EC">
        <w:rPr>
          <w:szCs w:val="32"/>
        </w:rPr>
        <w:t>本办法由</w:t>
      </w:r>
      <w:r w:rsidR="0098222E">
        <w:rPr>
          <w:rFonts w:hint="eastAsia"/>
          <w:szCs w:val="32"/>
        </w:rPr>
        <w:t>学生工作处</w:t>
      </w:r>
      <w:r w:rsidRPr="00B719EC">
        <w:rPr>
          <w:szCs w:val="32"/>
        </w:rPr>
        <w:t>负责解释。</w:t>
      </w:r>
    </w:p>
    <w:sectPr w:rsidR="00632F2C" w:rsidRPr="00566F48" w:rsidSect="000A74DD">
      <w:footerReference w:type="even" r:id="rId8"/>
      <w:footerReference w:type="default" r:id="rId9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3E" w:rsidRDefault="00C4453E" w:rsidP="00566F48">
      <w:r>
        <w:separator/>
      </w:r>
    </w:p>
  </w:endnote>
  <w:endnote w:type="continuationSeparator" w:id="0">
    <w:p w:rsidR="00C4453E" w:rsidRDefault="00C4453E" w:rsidP="0056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XiaoBiaoSong-B05S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91" w:rsidRDefault="00DC5F5C">
    <w:pPr>
      <w:pStyle w:val="a4"/>
    </w:pPr>
    <w:r>
      <w:fldChar w:fldCharType="begin"/>
    </w:r>
    <w:r w:rsidR="00632F2C">
      <w:instrText xml:space="preserve"> PAGE   \* MERGEFORMAT </w:instrText>
    </w:r>
    <w:r>
      <w:fldChar w:fldCharType="separate"/>
    </w:r>
    <w:r w:rsidR="00632F2C" w:rsidRPr="00B84627">
      <w:rPr>
        <w:noProof/>
        <w:lang w:val="zh-CN"/>
      </w:rPr>
      <w:t>2</w:t>
    </w:r>
    <w:r>
      <w:fldChar w:fldCharType="end"/>
    </w:r>
  </w:p>
  <w:p w:rsidR="008C4591" w:rsidRDefault="00C4453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91" w:rsidRDefault="00DC5F5C">
    <w:pPr>
      <w:pStyle w:val="a4"/>
      <w:jc w:val="right"/>
    </w:pPr>
    <w:r>
      <w:fldChar w:fldCharType="begin"/>
    </w:r>
    <w:r w:rsidR="00632F2C">
      <w:instrText xml:space="preserve"> PAGE   \* MERGEFORMAT </w:instrText>
    </w:r>
    <w:r>
      <w:fldChar w:fldCharType="separate"/>
    </w:r>
    <w:r w:rsidR="006E22C3" w:rsidRPr="006E22C3">
      <w:rPr>
        <w:noProof/>
        <w:lang w:val="zh-CN"/>
      </w:rPr>
      <w:t>4</w:t>
    </w:r>
    <w:r>
      <w:fldChar w:fldCharType="end"/>
    </w:r>
  </w:p>
  <w:p w:rsidR="008C4591" w:rsidRDefault="00C445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3E" w:rsidRDefault="00C4453E" w:rsidP="00566F48">
      <w:r>
        <w:separator/>
      </w:r>
    </w:p>
  </w:footnote>
  <w:footnote w:type="continuationSeparator" w:id="0">
    <w:p w:rsidR="00C4453E" w:rsidRDefault="00C4453E" w:rsidP="00566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48"/>
    <w:rsid w:val="000042AD"/>
    <w:rsid w:val="000064F8"/>
    <w:rsid w:val="000068AC"/>
    <w:rsid w:val="00036483"/>
    <w:rsid w:val="00046337"/>
    <w:rsid w:val="000465D9"/>
    <w:rsid w:val="00075065"/>
    <w:rsid w:val="0008064A"/>
    <w:rsid w:val="00086860"/>
    <w:rsid w:val="0009281B"/>
    <w:rsid w:val="000942DF"/>
    <w:rsid w:val="000A40A4"/>
    <w:rsid w:val="000A5A15"/>
    <w:rsid w:val="000C167A"/>
    <w:rsid w:val="000C316C"/>
    <w:rsid w:val="000D0AED"/>
    <w:rsid w:val="000D1F34"/>
    <w:rsid w:val="000D76B4"/>
    <w:rsid w:val="0013433F"/>
    <w:rsid w:val="00135000"/>
    <w:rsid w:val="00153C1D"/>
    <w:rsid w:val="00185846"/>
    <w:rsid w:val="00192936"/>
    <w:rsid w:val="00192B2B"/>
    <w:rsid w:val="00194317"/>
    <w:rsid w:val="001B5144"/>
    <w:rsid w:val="00204C58"/>
    <w:rsid w:val="00277A3C"/>
    <w:rsid w:val="002A0723"/>
    <w:rsid w:val="002D7CB1"/>
    <w:rsid w:val="002E0FCD"/>
    <w:rsid w:val="002F7177"/>
    <w:rsid w:val="003546D1"/>
    <w:rsid w:val="00387E8B"/>
    <w:rsid w:val="00397233"/>
    <w:rsid w:val="003A774F"/>
    <w:rsid w:val="003D2F20"/>
    <w:rsid w:val="003E67D6"/>
    <w:rsid w:val="00432406"/>
    <w:rsid w:val="00442848"/>
    <w:rsid w:val="004524CF"/>
    <w:rsid w:val="00453384"/>
    <w:rsid w:val="004A7817"/>
    <w:rsid w:val="004B506E"/>
    <w:rsid w:val="004B6415"/>
    <w:rsid w:val="005338BF"/>
    <w:rsid w:val="00545CB4"/>
    <w:rsid w:val="005642A6"/>
    <w:rsid w:val="00566F48"/>
    <w:rsid w:val="0057069B"/>
    <w:rsid w:val="005759B5"/>
    <w:rsid w:val="005826DC"/>
    <w:rsid w:val="005C012A"/>
    <w:rsid w:val="005E4B76"/>
    <w:rsid w:val="00612947"/>
    <w:rsid w:val="00632F2C"/>
    <w:rsid w:val="00653F79"/>
    <w:rsid w:val="00677AAF"/>
    <w:rsid w:val="00681F38"/>
    <w:rsid w:val="00685B66"/>
    <w:rsid w:val="006945FE"/>
    <w:rsid w:val="0069640F"/>
    <w:rsid w:val="006D2FC1"/>
    <w:rsid w:val="006E22C3"/>
    <w:rsid w:val="00701EA2"/>
    <w:rsid w:val="0075311C"/>
    <w:rsid w:val="007677D4"/>
    <w:rsid w:val="00777F6C"/>
    <w:rsid w:val="00787507"/>
    <w:rsid w:val="007A61F3"/>
    <w:rsid w:val="007B189B"/>
    <w:rsid w:val="007C0582"/>
    <w:rsid w:val="007D42D2"/>
    <w:rsid w:val="008113D2"/>
    <w:rsid w:val="008129E9"/>
    <w:rsid w:val="0081528C"/>
    <w:rsid w:val="00816053"/>
    <w:rsid w:val="0082767E"/>
    <w:rsid w:val="00854055"/>
    <w:rsid w:val="00872CD8"/>
    <w:rsid w:val="0087628E"/>
    <w:rsid w:val="008A7406"/>
    <w:rsid w:val="00906BDC"/>
    <w:rsid w:val="009244B7"/>
    <w:rsid w:val="00927189"/>
    <w:rsid w:val="009627BE"/>
    <w:rsid w:val="009669CC"/>
    <w:rsid w:val="0098222E"/>
    <w:rsid w:val="009908A5"/>
    <w:rsid w:val="009A2409"/>
    <w:rsid w:val="009F0948"/>
    <w:rsid w:val="009F49D6"/>
    <w:rsid w:val="00A5605A"/>
    <w:rsid w:val="00A841C4"/>
    <w:rsid w:val="00AA2FD6"/>
    <w:rsid w:val="00B77808"/>
    <w:rsid w:val="00B82C44"/>
    <w:rsid w:val="00BF0AE7"/>
    <w:rsid w:val="00C10FAF"/>
    <w:rsid w:val="00C15D78"/>
    <w:rsid w:val="00C404CB"/>
    <w:rsid w:val="00C4453E"/>
    <w:rsid w:val="00C47EBE"/>
    <w:rsid w:val="00C51E54"/>
    <w:rsid w:val="00C675FD"/>
    <w:rsid w:val="00C74DAC"/>
    <w:rsid w:val="00C8374C"/>
    <w:rsid w:val="00C83A9F"/>
    <w:rsid w:val="00C86100"/>
    <w:rsid w:val="00C963BE"/>
    <w:rsid w:val="00CB6D2E"/>
    <w:rsid w:val="00CD4258"/>
    <w:rsid w:val="00CF0936"/>
    <w:rsid w:val="00D731E4"/>
    <w:rsid w:val="00D736A9"/>
    <w:rsid w:val="00D74105"/>
    <w:rsid w:val="00D85AE7"/>
    <w:rsid w:val="00D94B31"/>
    <w:rsid w:val="00DA4C42"/>
    <w:rsid w:val="00DC0EBB"/>
    <w:rsid w:val="00DC0F63"/>
    <w:rsid w:val="00DC5F5C"/>
    <w:rsid w:val="00DE0A7F"/>
    <w:rsid w:val="00DE14F3"/>
    <w:rsid w:val="00DF1A1D"/>
    <w:rsid w:val="00E2159A"/>
    <w:rsid w:val="00E519BC"/>
    <w:rsid w:val="00EA42F5"/>
    <w:rsid w:val="00EA48AB"/>
    <w:rsid w:val="00EE7274"/>
    <w:rsid w:val="00EF5A03"/>
    <w:rsid w:val="00F109F7"/>
    <w:rsid w:val="00F25794"/>
    <w:rsid w:val="00F40A40"/>
    <w:rsid w:val="00F63295"/>
    <w:rsid w:val="00FD0020"/>
    <w:rsid w:val="00F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4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F48"/>
    <w:rPr>
      <w:sz w:val="18"/>
      <w:szCs w:val="18"/>
    </w:rPr>
  </w:style>
  <w:style w:type="paragraph" w:customStyle="1" w:styleId="Default">
    <w:name w:val="Default"/>
    <w:rsid w:val="00566F48"/>
    <w:pPr>
      <w:widowControl w:val="0"/>
      <w:autoSpaceDE w:val="0"/>
      <w:autoSpaceDN w:val="0"/>
      <w:adjustRightInd w:val="0"/>
    </w:pPr>
    <w:rPr>
      <w:rFonts w:ascii="FZXiaoBiaoSong-B05S" w:eastAsia="FZXiaoBiaoSong-B05S" w:hAnsi="Times New Roman" w:cs="FZXiaoBiaoSong-B05S"/>
      <w:color w:val="000000"/>
      <w:kern w:val="0"/>
      <w:sz w:val="24"/>
      <w:szCs w:val="24"/>
    </w:rPr>
  </w:style>
  <w:style w:type="paragraph" w:customStyle="1" w:styleId="0">
    <w:name w:val="0"/>
    <w:basedOn w:val="a"/>
    <w:rsid w:val="00566F48"/>
    <w:pPr>
      <w:widowControl/>
      <w:snapToGrid w:val="0"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4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F48"/>
    <w:rPr>
      <w:sz w:val="18"/>
      <w:szCs w:val="18"/>
    </w:rPr>
  </w:style>
  <w:style w:type="paragraph" w:customStyle="1" w:styleId="Default">
    <w:name w:val="Default"/>
    <w:rsid w:val="00566F48"/>
    <w:pPr>
      <w:widowControl w:val="0"/>
      <w:autoSpaceDE w:val="0"/>
      <w:autoSpaceDN w:val="0"/>
      <w:adjustRightInd w:val="0"/>
    </w:pPr>
    <w:rPr>
      <w:rFonts w:ascii="FZXiaoBiaoSong-B05S" w:eastAsia="FZXiaoBiaoSong-B05S" w:hAnsi="Times New Roman" w:cs="FZXiaoBiaoSong-B05S"/>
      <w:color w:val="000000"/>
      <w:kern w:val="0"/>
      <w:sz w:val="24"/>
      <w:szCs w:val="24"/>
    </w:rPr>
  </w:style>
  <w:style w:type="paragraph" w:customStyle="1" w:styleId="0">
    <w:name w:val="0"/>
    <w:basedOn w:val="a"/>
    <w:rsid w:val="00566F48"/>
    <w:pPr>
      <w:widowControl/>
      <w:snapToGrid w:val="0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inalawedu.com/web/1690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231</Words>
  <Characters>1318</Characters>
  <Application>Microsoft Office Word</Application>
  <DocSecurity>0</DocSecurity>
  <Lines>10</Lines>
  <Paragraphs>3</Paragraphs>
  <ScaleCrop>false</ScaleCrop>
  <Company>您的公司名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王成华</dc:creator>
  <cp:lastModifiedBy>ck</cp:lastModifiedBy>
  <cp:revision>23</cp:revision>
  <dcterms:created xsi:type="dcterms:W3CDTF">2016-11-28T01:08:00Z</dcterms:created>
  <dcterms:modified xsi:type="dcterms:W3CDTF">2016-12-09T07:20:00Z</dcterms:modified>
</cp:coreProperties>
</file>